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DB4" w:rsidRDefault="004B5DB4">
      <w:pPr>
        <w:rPr>
          <w:sz w:val="28"/>
          <w:szCs w:val="28"/>
        </w:rPr>
      </w:pPr>
    </w:p>
    <w:p w:rsidR="004B5DB4" w:rsidRDefault="004B5DB4">
      <w:pPr>
        <w:shd w:val="clear" w:color="auto" w:fill="FFFFFF"/>
        <w:ind w:left="6237"/>
        <w:jc w:val="center"/>
        <w:rPr>
          <w:b/>
          <w:sz w:val="28"/>
          <w:szCs w:val="28"/>
        </w:rPr>
      </w:pPr>
    </w:p>
    <w:p w:rsidR="004B5DB4" w:rsidRDefault="0097412A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4B5DB4" w:rsidRDefault="0097412A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проведении </w:t>
      </w:r>
      <w:bookmarkStart w:id="0" w:name="_GoBack"/>
      <w:r>
        <w:rPr>
          <w:sz w:val="28"/>
          <w:szCs w:val="28"/>
        </w:rPr>
        <w:t xml:space="preserve">Республиканской научно-практической конференции </w:t>
      </w:r>
    </w:p>
    <w:p w:rsidR="004B5DB4" w:rsidRDefault="0097412A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имени А.М. Бутлерова</w:t>
      </w:r>
    </w:p>
    <w:bookmarkEnd w:id="0"/>
    <w:p w:rsidR="004B5DB4" w:rsidRDefault="004B5DB4">
      <w:pPr>
        <w:shd w:val="clear" w:color="auto" w:fill="FFFFFF"/>
        <w:jc w:val="both"/>
        <w:rPr>
          <w:sz w:val="28"/>
          <w:szCs w:val="28"/>
        </w:rPr>
      </w:pPr>
    </w:p>
    <w:p w:rsidR="004B5DB4" w:rsidRDefault="009741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left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Общие положения</w:t>
      </w:r>
    </w:p>
    <w:p w:rsidR="004B5DB4" w:rsidRDefault="004B5D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left="720"/>
        <w:jc w:val="center"/>
        <w:rPr>
          <w:color w:val="000000"/>
          <w:sz w:val="28"/>
          <w:szCs w:val="28"/>
        </w:rPr>
      </w:pPr>
    </w:p>
    <w:p w:rsidR="004B5DB4" w:rsidRDefault="009741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Настоящее Положение определяет порядок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проведения                                            Республиканской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научно-практической конференции имени А.М. Бутлерова (далее – Конференция).</w:t>
      </w:r>
    </w:p>
    <w:p w:rsidR="004B5DB4" w:rsidRDefault="009741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</w:t>
      </w:r>
      <w:r>
        <w:rPr>
          <w:sz w:val="28"/>
          <w:szCs w:val="28"/>
        </w:rPr>
        <w:t>Конференция носит имя Александра Михайловича Бутлерова - русс</w:t>
      </w:r>
      <w:r>
        <w:rPr>
          <w:sz w:val="28"/>
          <w:szCs w:val="28"/>
        </w:rPr>
        <w:t xml:space="preserve">кого химика, создателя теории химического строения органических веществ, родоначальника «бутлеровской школы» русских химиков, учёного - пчеловода и лепидоптеролога, общественного деятеля, ректора Императорского Казанского университета с 1860 по 1863 годы. </w:t>
      </w:r>
    </w:p>
    <w:p w:rsidR="004B5DB4" w:rsidRDefault="009741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1.3. В рамках Конференции планиру</w:t>
      </w:r>
      <w:r>
        <w:rPr>
          <w:sz w:val="28"/>
          <w:szCs w:val="28"/>
        </w:rPr>
        <w:t>е</w:t>
      </w:r>
      <w:r>
        <w:rPr>
          <w:color w:val="000000"/>
          <w:sz w:val="28"/>
          <w:szCs w:val="28"/>
        </w:rPr>
        <w:t>тся проведение:</w:t>
      </w:r>
    </w:p>
    <w:p w:rsidR="004B5DB4" w:rsidRDefault="009741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пленарного заседания и </w:t>
      </w:r>
      <w:r>
        <w:rPr>
          <w:color w:val="000000"/>
          <w:sz w:val="28"/>
          <w:szCs w:val="28"/>
        </w:rPr>
        <w:t>заседани</w:t>
      </w:r>
      <w:r>
        <w:rPr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педагогическ</w:t>
      </w:r>
      <w:r>
        <w:rPr>
          <w:sz w:val="28"/>
          <w:szCs w:val="28"/>
        </w:rPr>
        <w:t xml:space="preserve">их </w:t>
      </w:r>
      <w:r>
        <w:rPr>
          <w:color w:val="000000"/>
          <w:sz w:val="28"/>
          <w:szCs w:val="28"/>
        </w:rPr>
        <w:t>секци</w:t>
      </w:r>
      <w:r>
        <w:rPr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 с выступлением ученых высшего профессионального образования, аспирантов, педагогов основного и дополнительного образования;</w:t>
      </w:r>
    </w:p>
    <w:p w:rsidR="004B5DB4" w:rsidRDefault="009741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заседани</w:t>
      </w:r>
      <w:r>
        <w:rPr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 секций с участие</w:t>
      </w:r>
      <w:r>
        <w:rPr>
          <w:color w:val="000000"/>
          <w:sz w:val="28"/>
          <w:szCs w:val="28"/>
        </w:rPr>
        <w:t>м обучающихся общеобразовательных организаций,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центров дополнительного образования.</w:t>
      </w:r>
    </w:p>
    <w:p w:rsidR="004B5DB4" w:rsidRDefault="009741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before="200"/>
        <w:ind w:left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Цели и задачи</w:t>
      </w:r>
    </w:p>
    <w:p w:rsidR="004B5DB4" w:rsidRDefault="004B5D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before="200"/>
        <w:ind w:left="720"/>
        <w:jc w:val="center"/>
        <w:rPr>
          <w:color w:val="000000"/>
          <w:sz w:val="28"/>
          <w:szCs w:val="28"/>
        </w:rPr>
      </w:pPr>
    </w:p>
    <w:p w:rsidR="004B5DB4" w:rsidRDefault="009741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Цель: повышение качества и престижа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3C4043"/>
          <w:sz w:val="28"/>
          <w:szCs w:val="28"/>
          <w:highlight w:val="white"/>
        </w:rPr>
        <w:t>естественно-научного</w:t>
      </w:r>
      <w:r>
        <w:rPr>
          <w:color w:val="000000"/>
          <w:sz w:val="28"/>
          <w:szCs w:val="28"/>
        </w:rPr>
        <w:t xml:space="preserve"> образования, формирование компетенций в сфере научной деятельности, стимулирование профессионального роста и развития педагогических работников и обучающихся в области проектирования</w:t>
      </w:r>
      <w:r>
        <w:rPr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планирования и осуществления научно-исследовательской деятельности.</w:t>
      </w:r>
    </w:p>
    <w:p w:rsidR="004B5DB4" w:rsidRDefault="009741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</w:t>
      </w:r>
      <w:r>
        <w:rPr>
          <w:color w:val="000000"/>
          <w:sz w:val="28"/>
          <w:szCs w:val="28"/>
        </w:rPr>
        <w:t>. Задачи:</w:t>
      </w:r>
    </w:p>
    <w:p w:rsidR="004B5DB4" w:rsidRDefault="0097412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выявление и поддержка творчески активных педагогов и обучающихся, перспективных образовательных ученических и педагогических проектов и инициатив;</w:t>
      </w:r>
    </w:p>
    <w:p w:rsidR="004B5DB4" w:rsidRDefault="0097412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стимулирование продуктивной деятельности, ориентированной на личностную и творческую самореализацию</w:t>
      </w:r>
      <w:r>
        <w:rPr>
          <w:sz w:val="28"/>
          <w:szCs w:val="28"/>
        </w:rPr>
        <w:t>;</w:t>
      </w:r>
    </w:p>
    <w:p w:rsidR="004B5DB4" w:rsidRDefault="0097412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достижение высоких показателей качества образования;</w:t>
      </w:r>
    </w:p>
    <w:p w:rsidR="004B5DB4" w:rsidRDefault="0097412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повышение информированности участников конференции о новейших достижениях науки и практики в области школьного образования;</w:t>
      </w:r>
    </w:p>
    <w:p w:rsidR="004B5DB4" w:rsidRDefault="0097412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выявление, обобщение и трансляция опыта инновационной деятельности педагогов;</w:t>
      </w:r>
    </w:p>
    <w:p w:rsidR="004B5DB4" w:rsidRDefault="0097412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повышения интереса учащихся к достижениям российской и мировой науки, усвоению основ передовых научных знаний;</w:t>
      </w:r>
    </w:p>
    <w:p w:rsidR="004B5DB4" w:rsidRDefault="0097412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поддержка талантливых молодых исследователей, проявляющих интерес к научно-исследовательской деятельности;</w:t>
      </w:r>
    </w:p>
    <w:p w:rsidR="004B5DB4" w:rsidRDefault="0097412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развитие у обучающихся устойчивого ин</w:t>
      </w:r>
      <w:r>
        <w:rPr>
          <w:sz w:val="28"/>
          <w:szCs w:val="28"/>
        </w:rPr>
        <w:t>тереса к исследовательской деятельности и развитие навыков ее организации;</w:t>
      </w:r>
    </w:p>
    <w:p w:rsidR="004B5DB4" w:rsidRDefault="0097412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учащихся к занятиям научно-исследовательской деятельностью в высших учебных заведениях.</w:t>
      </w:r>
    </w:p>
    <w:p w:rsidR="004B5DB4" w:rsidRDefault="009741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left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Организаторы Конференции</w:t>
      </w:r>
    </w:p>
    <w:p w:rsidR="004B5DB4" w:rsidRDefault="004B5D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left="720"/>
        <w:jc w:val="center"/>
        <w:rPr>
          <w:color w:val="000000"/>
          <w:sz w:val="28"/>
          <w:szCs w:val="28"/>
        </w:rPr>
      </w:pPr>
    </w:p>
    <w:p w:rsidR="004B5DB4" w:rsidRDefault="0097412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Организатором Конференция является:</w:t>
      </w:r>
    </w:p>
    <w:p w:rsidR="004B5DB4" w:rsidRDefault="0097412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Татарстан;</w:t>
      </w:r>
    </w:p>
    <w:p w:rsidR="004B5DB4" w:rsidRDefault="0097412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Соорганизаторами являются: Управление образования Исполнительного комитета муниципального образования города Казани (по согласованию).</w:t>
      </w:r>
    </w:p>
    <w:p w:rsidR="004B5DB4" w:rsidRDefault="0097412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казенное учреждение «Управление образования Исп</w:t>
      </w:r>
      <w:r>
        <w:rPr>
          <w:sz w:val="28"/>
          <w:szCs w:val="28"/>
        </w:rPr>
        <w:t>олнительного комитета муниципального образования г. Казани по Авиастроительному и Ново-Савиновскому районам» (по согласованию).</w:t>
      </w:r>
    </w:p>
    <w:p w:rsidR="004B5DB4" w:rsidRDefault="0097412A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 «Лицей №177» Ново – Савиновского района г. Казани (по согласованию).</w:t>
      </w:r>
    </w:p>
    <w:p w:rsidR="004B5DB4" w:rsidRDefault="004B5D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left="720"/>
        <w:jc w:val="center"/>
        <w:rPr>
          <w:color w:val="000000"/>
        </w:rPr>
      </w:pPr>
    </w:p>
    <w:p w:rsidR="004B5DB4" w:rsidRDefault="009741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left="36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4.У</w:t>
      </w:r>
      <w:r>
        <w:rPr>
          <w:color w:val="000000"/>
          <w:sz w:val="28"/>
          <w:szCs w:val="28"/>
        </w:rPr>
        <w:t>частники Конференции</w:t>
      </w:r>
    </w:p>
    <w:p w:rsidR="004B5DB4" w:rsidRDefault="004B5D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center"/>
        <w:rPr>
          <w:color w:val="000000"/>
          <w:sz w:val="28"/>
          <w:szCs w:val="28"/>
        </w:rPr>
      </w:pPr>
    </w:p>
    <w:p w:rsidR="004B5DB4" w:rsidRDefault="0097412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Участниками Конференции являются педагоги основного и дополнительного образования, ученые высшего профессионального образования</w:t>
      </w:r>
      <w:r>
        <w:rPr>
          <w:sz w:val="28"/>
          <w:szCs w:val="28"/>
        </w:rPr>
        <w:t xml:space="preserve">, аспиранты, а также обучающиеся 2–11 классов образовательных организаций, воспитанники центров дополнительного образования. </w:t>
      </w:r>
    </w:p>
    <w:p w:rsidR="004B5DB4" w:rsidRDefault="004B5D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center"/>
        <w:rPr>
          <w:b/>
        </w:rPr>
      </w:pPr>
    </w:p>
    <w:p w:rsidR="004B5DB4" w:rsidRDefault="0097412A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Взаимодействие с участниками Конференции</w:t>
      </w:r>
    </w:p>
    <w:p w:rsidR="004B5DB4" w:rsidRDefault="004B5D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rPr>
          <w:sz w:val="28"/>
          <w:szCs w:val="28"/>
        </w:rPr>
      </w:pPr>
    </w:p>
    <w:p w:rsidR="004B5DB4" w:rsidRDefault="009741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Вся организационная информация публикуется на сайте Конференции по адресу </w:t>
      </w:r>
      <w:hyperlink r:id="rId7" w:history="1">
        <w:r>
          <w:rPr>
            <w:rStyle w:val="af1"/>
            <w:sz w:val="28"/>
            <w:szCs w:val="28"/>
          </w:rPr>
          <w:t>https://edu.tatar.ru/nsav/licey177.htm</w:t>
        </w:r>
      </w:hyperlink>
      <w:r>
        <w:rPr>
          <w:sz w:val="28"/>
          <w:szCs w:val="28"/>
        </w:rPr>
        <w:t xml:space="preserve"> (далее – Сайт).</w:t>
      </w:r>
    </w:p>
    <w:p w:rsidR="004B5DB4" w:rsidRDefault="009741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Взаимодействие с участниками Конференции осуществляется через адрес электронной почты  </w:t>
      </w:r>
      <w:hyperlink r:id="rId8" w:history="1">
        <w:r>
          <w:rPr>
            <w:rStyle w:val="af1"/>
            <w:sz w:val="28"/>
            <w:szCs w:val="28"/>
          </w:rPr>
          <w:t>butle</w:t>
        </w:r>
        <w:r>
          <w:rPr>
            <w:rStyle w:val="af1"/>
            <w:sz w:val="28"/>
            <w:szCs w:val="28"/>
          </w:rPr>
          <w:t>rovconference@gmail.com</w:t>
        </w:r>
      </w:hyperlink>
      <w:r>
        <w:rPr>
          <w:sz w:val="28"/>
          <w:szCs w:val="28"/>
        </w:rPr>
        <w:t xml:space="preserve"> .</w:t>
      </w:r>
    </w:p>
    <w:p w:rsidR="004B5DB4" w:rsidRDefault="004B5D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sz w:val="28"/>
          <w:szCs w:val="28"/>
        </w:rPr>
      </w:pPr>
    </w:p>
    <w:p w:rsidR="004B5DB4" w:rsidRDefault="004B5D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jc w:val="both"/>
        <w:rPr>
          <w:sz w:val="28"/>
          <w:szCs w:val="28"/>
        </w:rPr>
      </w:pPr>
    </w:p>
    <w:p w:rsidR="004B5DB4" w:rsidRDefault="0097412A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Секции Конференции</w:t>
      </w:r>
    </w:p>
    <w:p w:rsidR="004B5DB4" w:rsidRDefault="004B5D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left="720"/>
        <w:rPr>
          <w:color w:val="000000"/>
          <w:sz w:val="28"/>
          <w:szCs w:val="28"/>
        </w:rPr>
      </w:pPr>
    </w:p>
    <w:p w:rsidR="004B5DB4" w:rsidRDefault="009741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.1. Проектные работы </w:t>
      </w:r>
      <w:r>
        <w:rPr>
          <w:sz w:val="28"/>
          <w:szCs w:val="28"/>
        </w:rPr>
        <w:t>принимаются</w:t>
      </w:r>
      <w:r>
        <w:rPr>
          <w:color w:val="000000"/>
          <w:sz w:val="28"/>
          <w:szCs w:val="28"/>
        </w:rPr>
        <w:t xml:space="preserve"> по следующим направлениям:</w:t>
      </w:r>
    </w:p>
    <w:p w:rsidR="004B5DB4" w:rsidRDefault="0097412A">
      <w:pPr>
        <w:shd w:val="clear" w:color="auto" w:fill="FFFFFF"/>
        <w:tabs>
          <w:tab w:val="left" w:pos="996"/>
        </w:tabs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Педагогические секции:</w:t>
      </w:r>
    </w:p>
    <w:p w:rsidR="004B5DB4" w:rsidRDefault="0097412A">
      <w:pPr>
        <w:shd w:val="clear" w:color="auto" w:fill="FFFFFF"/>
        <w:tabs>
          <w:tab w:val="left" w:pos="996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Секция 1 - «Поиск и творчество» (конкурс на лучшую разработку урока);</w:t>
      </w:r>
    </w:p>
    <w:p w:rsidR="004B5DB4" w:rsidRDefault="0097412A">
      <w:pPr>
        <w:shd w:val="clear" w:color="auto" w:fill="FFFFFF"/>
        <w:tabs>
          <w:tab w:val="left" w:pos="996"/>
        </w:tabs>
        <w:ind w:left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Секция 2 - «Новое время – новые парадигмы образования» (конкурс на лучшую внеурочную программу);</w:t>
      </w:r>
    </w:p>
    <w:p w:rsidR="004B5DB4" w:rsidRDefault="0097412A">
      <w:pPr>
        <w:shd w:val="clear" w:color="auto" w:fill="FFFFFF"/>
        <w:tabs>
          <w:tab w:val="left" w:pos="996"/>
        </w:tabs>
        <w:ind w:left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Секция 3 - «Профессиональный успех - XXI» (конкурс на лучшую авторскую программу);</w:t>
      </w:r>
    </w:p>
    <w:p w:rsidR="004B5DB4" w:rsidRDefault="0097412A">
      <w:pPr>
        <w:shd w:val="clear" w:color="auto" w:fill="FFFFFF"/>
        <w:tabs>
          <w:tab w:val="left" w:pos="996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Секция 4 - «Цифровые технологии в образовании»;</w:t>
      </w:r>
    </w:p>
    <w:p w:rsidR="004B5DB4" w:rsidRDefault="0097412A">
      <w:pPr>
        <w:shd w:val="clear" w:color="auto" w:fill="FFFFFF"/>
        <w:tabs>
          <w:tab w:val="left" w:pos="996"/>
        </w:tabs>
        <w:ind w:left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Секция 5 - «Патриотическое в</w:t>
      </w:r>
      <w:r>
        <w:rPr>
          <w:sz w:val="28"/>
          <w:szCs w:val="28"/>
        </w:rPr>
        <w:t>оспитание: традиции и инновации»;</w:t>
      </w:r>
    </w:p>
    <w:p w:rsidR="004B5DB4" w:rsidRDefault="0097412A">
      <w:pPr>
        <w:shd w:val="clear" w:color="auto" w:fill="FFFFFF"/>
        <w:tabs>
          <w:tab w:val="left" w:pos="996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Секция 6 - «Здоровьесберегающие инновации в процессе обучения»;</w:t>
      </w:r>
    </w:p>
    <w:p w:rsidR="004B5DB4" w:rsidRDefault="0097412A">
      <w:pPr>
        <w:shd w:val="clear" w:color="auto" w:fill="FFFFFF"/>
        <w:tabs>
          <w:tab w:val="left" w:pos="996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Секция 7 – «Инновации экологического воспитание в образовательном процессе».</w:t>
      </w:r>
    </w:p>
    <w:p w:rsidR="004B5DB4" w:rsidRDefault="0097412A">
      <w:pPr>
        <w:shd w:val="clear" w:color="auto" w:fill="FFFFFF"/>
        <w:tabs>
          <w:tab w:val="left" w:pos="996"/>
        </w:tabs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Ученические секции </w:t>
      </w:r>
      <w:r>
        <w:rPr>
          <w:sz w:val="28"/>
          <w:szCs w:val="28"/>
        </w:rPr>
        <w:t>«</w:t>
      </w:r>
      <w:r>
        <w:rPr>
          <w:b/>
          <w:sz w:val="28"/>
          <w:szCs w:val="28"/>
        </w:rPr>
        <w:t>Ученые будущего</w:t>
      </w:r>
      <w:r>
        <w:rPr>
          <w:sz w:val="28"/>
          <w:szCs w:val="28"/>
        </w:rPr>
        <w:t>»:</w:t>
      </w:r>
    </w:p>
    <w:p w:rsidR="004B5DB4" w:rsidRDefault="0097412A">
      <w:pPr>
        <w:shd w:val="clear" w:color="auto" w:fill="FFFFFF"/>
        <w:tabs>
          <w:tab w:val="left" w:pos="996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Секция 1 - «Химия»;</w:t>
      </w:r>
    </w:p>
    <w:p w:rsidR="004B5DB4" w:rsidRDefault="0097412A">
      <w:pPr>
        <w:shd w:val="clear" w:color="auto" w:fill="FFFFFF"/>
        <w:tabs>
          <w:tab w:val="left" w:pos="996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Секция 2 - «Физика»;</w:t>
      </w:r>
    </w:p>
    <w:p w:rsidR="004B5DB4" w:rsidRDefault="0097412A">
      <w:pPr>
        <w:shd w:val="clear" w:color="auto" w:fill="FFFFFF"/>
        <w:tabs>
          <w:tab w:val="left" w:pos="996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Секция 3 - «Математика»;</w:t>
      </w:r>
    </w:p>
    <w:p w:rsidR="004B5DB4" w:rsidRDefault="0097412A">
      <w:pPr>
        <w:shd w:val="clear" w:color="auto" w:fill="FFFFFF"/>
        <w:tabs>
          <w:tab w:val="left" w:pos="996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Секция 4 - «Биология»;</w:t>
      </w:r>
    </w:p>
    <w:p w:rsidR="004B5DB4" w:rsidRDefault="0097412A">
      <w:pPr>
        <w:shd w:val="clear" w:color="auto" w:fill="FFFFFF"/>
        <w:tabs>
          <w:tab w:val="left" w:pos="996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Секция 5 - «Экология»;</w:t>
      </w:r>
    </w:p>
    <w:p w:rsidR="004B5DB4" w:rsidRDefault="0097412A">
      <w:pPr>
        <w:shd w:val="clear" w:color="auto" w:fill="FFFFFF"/>
        <w:tabs>
          <w:tab w:val="left" w:pos="996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Секция 6 - «География и геология»;</w:t>
      </w:r>
    </w:p>
    <w:p w:rsidR="004B5DB4" w:rsidRDefault="0097412A">
      <w:pPr>
        <w:shd w:val="clear" w:color="auto" w:fill="FFFFFF"/>
        <w:tabs>
          <w:tab w:val="left" w:pos="996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Секция 7 - «Информатика и моделирование»;</w:t>
      </w:r>
    </w:p>
    <w:p w:rsidR="004B5DB4" w:rsidRDefault="0097412A">
      <w:pPr>
        <w:shd w:val="clear" w:color="auto" w:fill="FFFFFF"/>
        <w:tabs>
          <w:tab w:val="left" w:pos="996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Секция 8 - «История. Краеведение»;</w:t>
      </w:r>
    </w:p>
    <w:p w:rsidR="004B5DB4" w:rsidRDefault="0097412A">
      <w:pPr>
        <w:shd w:val="clear" w:color="auto" w:fill="FFFFFF"/>
        <w:tabs>
          <w:tab w:val="left" w:pos="996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Секция 9 - «Психология»;</w:t>
      </w:r>
    </w:p>
    <w:p w:rsidR="004B5DB4" w:rsidRDefault="0097412A">
      <w:pPr>
        <w:shd w:val="clear" w:color="auto" w:fill="FFFFFF"/>
        <w:tabs>
          <w:tab w:val="left" w:pos="996"/>
        </w:tabs>
        <w:ind w:left="426" w:firstLine="282"/>
        <w:rPr>
          <w:sz w:val="28"/>
          <w:szCs w:val="28"/>
        </w:rPr>
      </w:pPr>
      <w:r>
        <w:rPr>
          <w:sz w:val="28"/>
          <w:szCs w:val="28"/>
        </w:rPr>
        <w:t>Секция 10 - «Родные языки Республики Татарстан».</w:t>
      </w:r>
    </w:p>
    <w:p w:rsidR="004B5DB4" w:rsidRDefault="004B5D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left="720" w:firstLine="709"/>
        <w:jc w:val="center"/>
        <w:rPr>
          <w:b/>
          <w:sz w:val="28"/>
          <w:szCs w:val="28"/>
        </w:rPr>
      </w:pPr>
    </w:p>
    <w:p w:rsidR="004B5DB4" w:rsidRDefault="0097412A">
      <w:pPr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Сроки и этапы проведения Конференции</w:t>
      </w:r>
    </w:p>
    <w:p w:rsidR="004B5DB4" w:rsidRDefault="004B5D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left="720"/>
        <w:rPr>
          <w:color w:val="000000"/>
          <w:sz w:val="28"/>
          <w:szCs w:val="28"/>
        </w:rPr>
      </w:pPr>
    </w:p>
    <w:p w:rsidR="004B5DB4" w:rsidRDefault="0097412A">
      <w:pPr>
        <w:shd w:val="clear" w:color="auto" w:fill="FFFFFF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>
        <w:rPr>
          <w:sz w:val="28"/>
          <w:szCs w:val="28"/>
          <w:highlight w:val="white"/>
        </w:rPr>
        <w:t xml:space="preserve">Отбор </w:t>
      </w:r>
      <w:r>
        <w:rPr>
          <w:sz w:val="28"/>
          <w:szCs w:val="28"/>
        </w:rPr>
        <w:t>работ проводится на конкурсной основе в два этапа:</w:t>
      </w:r>
    </w:p>
    <w:p w:rsidR="004B5DB4" w:rsidRDefault="0097412A">
      <w:pPr>
        <w:shd w:val="clear" w:color="auto" w:fill="FFFFFF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Заочный этап</w:t>
      </w:r>
      <w:r>
        <w:rPr>
          <w:sz w:val="28"/>
          <w:szCs w:val="28"/>
          <w:vertAlign w:val="superscript"/>
        </w:rPr>
        <w:footnoteReference w:id="1"/>
      </w:r>
      <w:r>
        <w:rPr>
          <w:sz w:val="28"/>
          <w:szCs w:val="28"/>
        </w:rPr>
        <w:t xml:space="preserve"> проводится до 10 марта 2026</w:t>
      </w:r>
      <w:r>
        <w:rPr>
          <w:sz w:val="28"/>
          <w:szCs w:val="28"/>
        </w:rPr>
        <w:t xml:space="preserve"> года. Заявки на участие принимаются через Сайт. Работы, прошедшие отбор экспертных комиссий, приглашаются на очный этап Конференции.</w:t>
      </w:r>
    </w:p>
    <w:p w:rsidR="004B5DB4" w:rsidRDefault="0097412A">
      <w:pPr>
        <w:shd w:val="clear" w:color="auto" w:fill="FFFFFF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Очный этап проводится 20 - 21 марта 2026 года на базе МБОУ «Лицей №177», по адресу: Республика Татарстан, г. Казань, ул. М</w:t>
      </w:r>
      <w:r>
        <w:rPr>
          <w:sz w:val="28"/>
          <w:szCs w:val="28"/>
        </w:rPr>
        <w:t xml:space="preserve">усина, д.17. </w:t>
      </w:r>
    </w:p>
    <w:p w:rsidR="004B5DB4" w:rsidRDefault="0097412A">
      <w:pPr>
        <w:shd w:val="clear" w:color="auto" w:fill="FFFFFF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иногородних участников, которые не смогут присутствовать лично на конференции 21 марта 2026 г, будет, предоставлена возможность выступить дистанционно (в онлайн формате) </w:t>
      </w:r>
      <w:r w:rsidRPr="00D03D60">
        <w:rPr>
          <w:sz w:val="28"/>
          <w:szCs w:val="28"/>
        </w:rPr>
        <w:t>19</w:t>
      </w:r>
      <w:r>
        <w:rPr>
          <w:sz w:val="28"/>
          <w:szCs w:val="28"/>
        </w:rPr>
        <w:t xml:space="preserve"> марта 2026 г. Информация по подключению к видеотрансляциям секций</w:t>
      </w:r>
      <w:r>
        <w:rPr>
          <w:sz w:val="28"/>
          <w:szCs w:val="28"/>
        </w:rPr>
        <w:t xml:space="preserve"> будет опубликована на Сайте.</w:t>
      </w:r>
    </w:p>
    <w:p w:rsidR="004B5DB4" w:rsidRDefault="0097412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Списки участников, допущенных к участию в очном этапе Конференции, публикуются на Сайте не позднее 16 марта 2026 года. Участники очного этапа подтверждают свое участия до 18 марта 2026 года, заполняя электронную форму, которая</w:t>
      </w:r>
      <w:r>
        <w:rPr>
          <w:sz w:val="28"/>
          <w:szCs w:val="28"/>
        </w:rPr>
        <w:t xml:space="preserve"> будет отправлена на почту автора работы. </w:t>
      </w:r>
    </w:p>
    <w:p w:rsidR="004B5DB4" w:rsidRDefault="004B5DB4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4B5DB4" w:rsidRDefault="004B5DB4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4B5DB4" w:rsidRDefault="0097412A">
      <w:pPr>
        <w:numPr>
          <w:ilvl w:val="0"/>
          <w:numId w:val="13"/>
        </w:num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Порядок участия в Конференции</w:t>
      </w:r>
    </w:p>
    <w:p w:rsidR="004B5DB4" w:rsidRDefault="004B5DB4">
      <w:pPr>
        <w:shd w:val="clear" w:color="auto" w:fill="FFFFFF"/>
        <w:ind w:left="720"/>
        <w:rPr>
          <w:b/>
          <w:sz w:val="28"/>
          <w:szCs w:val="28"/>
        </w:rPr>
      </w:pPr>
    </w:p>
    <w:p w:rsidR="004B5DB4" w:rsidRDefault="0097412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 К участию в Конференции допускаются работы отдельных авторов (физические лица), творческих групп (не более 2-х человек).</w:t>
      </w:r>
    </w:p>
    <w:p w:rsidR="004B5DB4" w:rsidRDefault="0097412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8.2. Подача заявок на участие в Конференции осуществляется через Сайт. К онлайн-форме заявки необходимо прикрепить следующие документы:</w:t>
      </w:r>
    </w:p>
    <w:p w:rsidR="004B5DB4" w:rsidRDefault="0097412A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скан бумажной версии Заявки (Приложение 1);</w:t>
      </w:r>
    </w:p>
    <w:p w:rsidR="004B5DB4" w:rsidRDefault="0097412A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тезисы (Приложение 2);</w:t>
      </w:r>
    </w:p>
    <w:p w:rsidR="004B5DB4" w:rsidRDefault="0097412A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текст работы (Приложение 3).</w:t>
      </w:r>
    </w:p>
    <w:p w:rsidR="004B5DB4" w:rsidRDefault="0097412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8.3. Защита каждой работ</w:t>
      </w:r>
      <w:r>
        <w:rPr>
          <w:sz w:val="28"/>
          <w:szCs w:val="28"/>
        </w:rPr>
        <w:t>ы проходит в форме 7 минутного (максимум) устного выступления (очного или дистанционного), на ответы вопросов присутствующих на защите участников Конференции и членов жюри отводится до 2 минут. д. При выступлении может использоваться презентация MS PowerPo</w:t>
      </w:r>
      <w:r>
        <w:rPr>
          <w:sz w:val="28"/>
          <w:szCs w:val="28"/>
        </w:rPr>
        <w:t>int. Участникам Конференции необходимо иметь при себе распечатанный экземпляр доклада.</w:t>
      </w:r>
    </w:p>
    <w:p w:rsidR="004B5DB4" w:rsidRDefault="0097412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8.4. По результатам работы Конференции формируется сборник материалов конференции. Каждый участник получает сборник (в электронном формате). Работы, отправленные в неуст</w:t>
      </w:r>
      <w:r>
        <w:rPr>
          <w:sz w:val="28"/>
          <w:szCs w:val="28"/>
        </w:rPr>
        <w:t>ановленные сроки, не будут включены в сборник материалов.</w:t>
      </w:r>
    </w:p>
    <w:p w:rsidR="004B5DB4" w:rsidRDefault="009741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9. Оргкомитет Конференции </w:t>
      </w:r>
    </w:p>
    <w:p w:rsidR="004B5DB4" w:rsidRDefault="004B5D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4B5DB4" w:rsidRDefault="009741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9.1. Оргкомитет Конференции осуществляет:</w:t>
      </w:r>
    </w:p>
    <w:p w:rsidR="004B5DB4" w:rsidRDefault="0097412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принятие решения о составе жюри и назначение председателя;</w:t>
      </w:r>
    </w:p>
    <w:p w:rsidR="004B5DB4" w:rsidRDefault="0097412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информационных мероприятий в рамках </w:t>
      </w:r>
      <w:r>
        <w:rPr>
          <w:sz w:val="28"/>
          <w:szCs w:val="28"/>
          <w:highlight w:val="white"/>
        </w:rPr>
        <w:t>Конференции</w:t>
      </w:r>
      <w:r>
        <w:rPr>
          <w:sz w:val="28"/>
          <w:szCs w:val="28"/>
        </w:rPr>
        <w:t xml:space="preserve"> согласно утвержденному плану;</w:t>
      </w:r>
    </w:p>
    <w:p w:rsidR="004B5DB4" w:rsidRDefault="0097412A">
      <w:pPr>
        <w:shd w:val="clear" w:color="auto" w:fill="FFFFFF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координацию работы с информационными партнерами</w:t>
      </w:r>
      <w:r>
        <w:rPr>
          <w:sz w:val="28"/>
          <w:szCs w:val="28"/>
          <w:highlight w:val="white"/>
        </w:rPr>
        <w:t xml:space="preserve"> Конференции;</w:t>
      </w:r>
    </w:p>
    <w:p w:rsidR="004B5DB4" w:rsidRDefault="0097412A">
      <w:pPr>
        <w:shd w:val="clear" w:color="auto" w:fill="FFFFFF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утверждение значения критериев оценки, </w:t>
      </w:r>
      <w:r>
        <w:rPr>
          <w:sz w:val="28"/>
          <w:szCs w:val="28"/>
        </w:rPr>
        <w:t>а также значения критериев оценки</w:t>
      </w:r>
      <w:r>
        <w:rPr>
          <w:sz w:val="28"/>
          <w:szCs w:val="28"/>
          <w:highlight w:val="white"/>
        </w:rPr>
        <w:t>;</w:t>
      </w:r>
    </w:p>
    <w:p w:rsidR="004B5DB4" w:rsidRDefault="0097412A">
      <w:pPr>
        <w:shd w:val="clear" w:color="auto" w:fill="FFFFFF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прием работ, присланных для участия в Конференции;</w:t>
      </w:r>
    </w:p>
    <w:p w:rsidR="004B5DB4" w:rsidRDefault="0097412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проверку соответствия оформления работ </w:t>
      </w:r>
      <w:r>
        <w:rPr>
          <w:sz w:val="28"/>
          <w:szCs w:val="28"/>
        </w:rPr>
        <w:t>требованиям и условиям, предусмотренным настоящим Положением, проверку работ на антиплагиат;</w:t>
      </w:r>
    </w:p>
    <w:p w:rsidR="004B5DB4" w:rsidRDefault="0097412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регистрацию работ, передачу работ жюри;</w:t>
      </w:r>
    </w:p>
    <w:p w:rsidR="004B5DB4" w:rsidRDefault="0097412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координацию работы жюри во время проведения Конференции;</w:t>
      </w:r>
    </w:p>
    <w:p w:rsidR="004B5DB4" w:rsidRDefault="0097412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организацию церемонии награждения победителей Конференции.</w:t>
      </w:r>
    </w:p>
    <w:p w:rsidR="004B5DB4" w:rsidRDefault="004B5DB4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4B5DB4" w:rsidRDefault="009741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10. По</w:t>
      </w:r>
      <w:r>
        <w:rPr>
          <w:sz w:val="28"/>
          <w:szCs w:val="28"/>
        </w:rPr>
        <w:t>дведение итогов конкурса и награждение победителей</w:t>
      </w:r>
    </w:p>
    <w:p w:rsidR="004B5DB4" w:rsidRDefault="004B5D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left="720"/>
        <w:jc w:val="center"/>
        <w:rPr>
          <w:sz w:val="28"/>
          <w:szCs w:val="28"/>
        </w:rPr>
      </w:pPr>
    </w:p>
    <w:p w:rsidR="004B5DB4" w:rsidRDefault="0097412A">
      <w:pPr>
        <w:shd w:val="clear" w:color="auto" w:fill="FFFFFF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10.1. Доклады заслушиваются на секционных заседаниях, оцениваются жюри. </w:t>
      </w:r>
    </w:p>
    <w:p w:rsidR="004B5DB4" w:rsidRDefault="0097412A">
      <w:pPr>
        <w:shd w:val="clear" w:color="auto" w:fill="FFFFFF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Каждую работу оценивает не менее 3 членов жюри.</w:t>
      </w:r>
    </w:p>
    <w:p w:rsidR="004B5DB4" w:rsidRDefault="0097412A">
      <w:pPr>
        <w:shd w:val="clear" w:color="auto" w:fill="FFFFFF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Заседание членов жюри считается состоявшимся при участии в нем не менее 2/3 от общего количества. </w:t>
      </w:r>
    </w:p>
    <w:p w:rsidR="004B5DB4" w:rsidRDefault="0097412A">
      <w:pPr>
        <w:shd w:val="clear" w:color="auto" w:fill="FFFFFF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10.2. Жюри при оценивании работ учитывает требования по содержанию и оформлению работы и проводит проверку работы на плагиат. Жюри отклоняет представленную р</w:t>
      </w:r>
      <w:r>
        <w:rPr>
          <w:sz w:val="28"/>
          <w:szCs w:val="28"/>
        </w:rPr>
        <w:t>аботу, если она носит реферативный характер или не соответствует требованиям по содержанию. Результаты заочной экспертизы не предоставляются участникам Конференции и не оглашаются.</w:t>
      </w:r>
    </w:p>
    <w:p w:rsidR="004B5DB4" w:rsidRDefault="0097412A">
      <w:pPr>
        <w:shd w:val="clear" w:color="auto" w:fill="FFFFFF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10.3. По окончании работы секций проводится заседание членов жюри и выносит</w:t>
      </w:r>
      <w:r>
        <w:rPr>
          <w:sz w:val="28"/>
          <w:szCs w:val="28"/>
        </w:rPr>
        <w:t>ся решение о победителях и призерах. При равенстве баллов голос председателя жюри является решающим. В каждой секции определяется по одному победителю и несколько призеров, занявших 2 и 3 место. Максимальное количество вторых мест – два, третьих мест – два</w:t>
      </w:r>
      <w:r>
        <w:rPr>
          <w:sz w:val="28"/>
          <w:szCs w:val="28"/>
        </w:rPr>
        <w:t>.</w:t>
      </w:r>
    </w:p>
    <w:p w:rsidR="004B5DB4" w:rsidRDefault="0097412A">
      <w:pPr>
        <w:shd w:val="clear" w:color="auto" w:fill="FFFFFF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10.4. Победители и призеры Конференции награждаются дипломами. Участникам Конференции, не вошедшим в число финалистов, выдаются сертификаты участников.</w:t>
      </w:r>
    </w:p>
    <w:p w:rsidR="004B5DB4" w:rsidRDefault="004B5DB4">
      <w:pPr>
        <w:shd w:val="clear" w:color="auto" w:fill="FFFFFF"/>
        <w:ind w:firstLine="426"/>
        <w:jc w:val="center"/>
        <w:rPr>
          <w:sz w:val="28"/>
          <w:szCs w:val="28"/>
        </w:rPr>
      </w:pPr>
    </w:p>
    <w:p w:rsidR="004B5DB4" w:rsidRDefault="0097412A">
      <w:pPr>
        <w:shd w:val="clear" w:color="auto" w:fill="FFFFFF"/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11. Контактное лицо</w:t>
      </w:r>
    </w:p>
    <w:p w:rsidR="004B5DB4" w:rsidRDefault="004B5D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ind w:left="720"/>
        <w:jc w:val="center"/>
        <w:rPr>
          <w:sz w:val="28"/>
          <w:szCs w:val="28"/>
        </w:rPr>
      </w:pPr>
    </w:p>
    <w:p w:rsidR="004B5DB4" w:rsidRDefault="0097412A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11.1.Заместитель директора по инновационной работе МБОУ «Лицей №177» Ново-Савино</w:t>
      </w:r>
      <w:r>
        <w:rPr>
          <w:sz w:val="28"/>
          <w:szCs w:val="28"/>
        </w:rPr>
        <w:t xml:space="preserve">вского района г. Казани Сергеева Светлана Владимировна, телефон: 89274205029, адрес электронной почты: </w:t>
      </w:r>
      <w:hyperlink r:id="rId9">
        <w:r>
          <w:rPr>
            <w:sz w:val="28"/>
            <w:szCs w:val="28"/>
            <w:highlight w:val="white"/>
          </w:rPr>
          <w:t>butlerovconference</w:t>
        </w:r>
      </w:hyperlink>
      <w:hyperlink r:id="rId10">
        <w:r>
          <w:rPr>
            <w:sz w:val="28"/>
            <w:szCs w:val="28"/>
          </w:rPr>
          <w:t>@gmail.com</w:t>
        </w:r>
      </w:hyperlink>
      <w:r>
        <w:rPr>
          <w:sz w:val="28"/>
          <w:szCs w:val="28"/>
        </w:rPr>
        <w:t>.</w:t>
      </w:r>
    </w:p>
    <w:p w:rsidR="004B5DB4" w:rsidRDefault="004B5DB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</w:p>
    <w:p w:rsidR="004B5DB4" w:rsidRDefault="004B5DB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</w:p>
    <w:p w:rsidR="004B5DB4" w:rsidRDefault="004B5DB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</w:p>
    <w:p w:rsidR="004B5DB4" w:rsidRDefault="004B5DB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</w:p>
    <w:p w:rsidR="004B5DB4" w:rsidRDefault="004B5DB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</w:p>
    <w:p w:rsidR="004B5DB4" w:rsidRDefault="004B5DB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</w:p>
    <w:p w:rsidR="004B5DB4" w:rsidRDefault="004B5DB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</w:p>
    <w:p w:rsidR="004B5DB4" w:rsidRDefault="004B5DB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</w:p>
    <w:p w:rsidR="004B5DB4" w:rsidRDefault="004B5DB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</w:p>
    <w:p w:rsidR="004B5DB4" w:rsidRDefault="004B5DB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</w:p>
    <w:p w:rsidR="004B5DB4" w:rsidRDefault="004B5DB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</w:p>
    <w:p w:rsidR="004B5DB4" w:rsidRDefault="004B5DB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</w:p>
    <w:p w:rsidR="004B5DB4" w:rsidRDefault="004B5DB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</w:p>
    <w:p w:rsidR="004B5DB4" w:rsidRDefault="004B5DB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</w:p>
    <w:p w:rsidR="004B5DB4" w:rsidRDefault="004B5DB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</w:p>
    <w:p w:rsidR="004B5DB4" w:rsidRDefault="004B5DB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</w:p>
    <w:p w:rsidR="004B5DB4" w:rsidRDefault="004B5DB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</w:p>
    <w:p w:rsidR="004B5DB4" w:rsidRDefault="004B5DB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</w:p>
    <w:p w:rsidR="004B5DB4" w:rsidRDefault="004B5DB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</w:p>
    <w:p w:rsidR="004B5DB4" w:rsidRDefault="004B5DB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</w:p>
    <w:p w:rsidR="004B5DB4" w:rsidRDefault="004B5DB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</w:p>
    <w:p w:rsidR="004B5DB4" w:rsidRDefault="004B5DB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</w:p>
    <w:p w:rsidR="004B5DB4" w:rsidRDefault="004B5DB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</w:p>
    <w:p w:rsidR="004B5DB4" w:rsidRDefault="004B5DB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</w:p>
    <w:p w:rsidR="004B5DB4" w:rsidRDefault="004B5DB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11"/>
        <w:gridCol w:w="4171"/>
      </w:tblGrid>
      <w:tr w:rsidR="004B5DB4">
        <w:trPr>
          <w:trHeight w:val="1768"/>
        </w:trPr>
        <w:tc>
          <w:tcPr>
            <w:tcW w:w="61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B5DB4" w:rsidRDefault="0097412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 w:clear="all"/>
            </w:r>
          </w:p>
          <w:p w:rsidR="004B5DB4" w:rsidRDefault="004B5DB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1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B5DB4" w:rsidRDefault="009741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1 </w:t>
            </w:r>
          </w:p>
          <w:p w:rsidR="004B5DB4" w:rsidRDefault="009741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Положению о </w:t>
            </w:r>
            <w:r>
              <w:rPr>
                <w:bCs/>
                <w:sz w:val="28"/>
                <w:szCs w:val="28"/>
              </w:rPr>
              <w:t>проведении</w:t>
            </w:r>
          </w:p>
          <w:p w:rsidR="004B5DB4" w:rsidRDefault="0097412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Республиканской научно-практической конференции для учащихся им. А.М. Бутлерова</w:t>
            </w:r>
          </w:p>
        </w:tc>
      </w:tr>
    </w:tbl>
    <w:p w:rsidR="004B5DB4" w:rsidRDefault="004B5DB4">
      <w:pPr>
        <w:widowControl w:val="0"/>
        <w:shd w:val="clear" w:color="auto" w:fill="FFFFFF"/>
        <w:rPr>
          <w:b/>
          <w:sz w:val="28"/>
          <w:szCs w:val="28"/>
        </w:rPr>
      </w:pPr>
    </w:p>
    <w:p w:rsidR="004B5DB4" w:rsidRDefault="0097412A">
      <w:pPr>
        <w:widowControl w:val="0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ЗАЯВКА </w:t>
      </w:r>
    </w:p>
    <w:p w:rsidR="004B5DB4" w:rsidRDefault="0097412A">
      <w:pPr>
        <w:widowControl w:val="0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 участие в Республиканской научно-практической</w:t>
      </w:r>
    </w:p>
    <w:p w:rsidR="004B5DB4" w:rsidRDefault="0097412A">
      <w:pPr>
        <w:widowControl w:val="0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конференции имени Александра Михайловича Бутлерова</w:t>
      </w:r>
    </w:p>
    <w:p w:rsidR="004B5DB4" w:rsidRDefault="004B5DB4">
      <w:pPr>
        <w:widowControl w:val="0"/>
        <w:shd w:val="clear" w:color="auto" w:fill="FFFFFF"/>
        <w:jc w:val="right"/>
      </w:pPr>
    </w:p>
    <w:p w:rsidR="004B5DB4" w:rsidRDefault="0097412A">
      <w:pPr>
        <w:widowControl w:val="0"/>
        <w:shd w:val="clear" w:color="auto" w:fill="FFFFFF"/>
        <w:jc w:val="center"/>
        <w:rPr>
          <w:b/>
        </w:rPr>
      </w:pPr>
      <w:r>
        <w:lastRenderedPageBreak/>
        <w:t>Таблица 1. Форма заявки для участия в педагогических секциях</w:t>
      </w:r>
      <w:r>
        <w:rPr>
          <w:b/>
        </w:rPr>
        <w:t xml:space="preserve"> </w:t>
      </w:r>
    </w:p>
    <w:tbl>
      <w:tblPr>
        <w:tblW w:w="9660" w:type="dxa"/>
        <w:tblInd w:w="100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270"/>
        <w:gridCol w:w="3390"/>
      </w:tblGrid>
      <w:tr w:rsidR="004B5DB4">
        <w:trPr>
          <w:trHeight w:val="283"/>
        </w:trPr>
        <w:tc>
          <w:tcPr>
            <w:tcW w:w="6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shd w:val="clear" w:color="auto" w:fill="FFFFFF"/>
              <w:ind w:left="135"/>
            </w:pPr>
            <w:r>
              <w:t xml:space="preserve">Ф.И.О. (последнее при наличии) полностью участника конференции </w:t>
            </w:r>
          </w:p>
        </w:tc>
        <w:tc>
          <w:tcPr>
            <w:tcW w:w="339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shd w:val="clear" w:color="auto" w:fill="FFFFFF"/>
              <w:ind w:left="141"/>
            </w:pPr>
            <w:r>
              <w:t xml:space="preserve"> </w:t>
            </w:r>
          </w:p>
        </w:tc>
      </w:tr>
      <w:tr w:rsidR="004B5DB4">
        <w:trPr>
          <w:trHeight w:val="283"/>
        </w:trPr>
        <w:tc>
          <w:tcPr>
            <w:tcW w:w="6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shd w:val="clear" w:color="auto" w:fill="FFFFFF"/>
              <w:ind w:left="135"/>
            </w:pPr>
            <w:r>
              <w:t>Должность</w:t>
            </w:r>
          </w:p>
        </w:tc>
        <w:tc>
          <w:tcPr>
            <w:tcW w:w="339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4B5DB4">
            <w:pPr>
              <w:widowControl w:val="0"/>
              <w:shd w:val="clear" w:color="auto" w:fill="FFFFFF"/>
              <w:ind w:left="141"/>
            </w:pPr>
          </w:p>
        </w:tc>
      </w:tr>
      <w:tr w:rsidR="004B5DB4">
        <w:trPr>
          <w:trHeight w:val="283"/>
        </w:trPr>
        <w:tc>
          <w:tcPr>
            <w:tcW w:w="627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shd w:val="clear" w:color="auto" w:fill="FFFFFF"/>
              <w:ind w:left="135"/>
            </w:pPr>
            <w:r>
              <w:t xml:space="preserve">Наименование организации </w:t>
            </w:r>
          </w:p>
        </w:tc>
        <w:tc>
          <w:tcPr>
            <w:tcW w:w="33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shd w:val="clear" w:color="auto" w:fill="FFFFFF"/>
              <w:ind w:left="141"/>
            </w:pPr>
            <w:r>
              <w:t xml:space="preserve"> </w:t>
            </w:r>
          </w:p>
        </w:tc>
      </w:tr>
      <w:tr w:rsidR="004B5DB4">
        <w:trPr>
          <w:trHeight w:val="283"/>
        </w:trPr>
        <w:tc>
          <w:tcPr>
            <w:tcW w:w="627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shd w:val="clear" w:color="auto" w:fill="FFFFFF"/>
              <w:ind w:left="135"/>
            </w:pPr>
            <w:r>
              <w:t>Секция</w:t>
            </w:r>
          </w:p>
        </w:tc>
        <w:tc>
          <w:tcPr>
            <w:tcW w:w="33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shd w:val="clear" w:color="auto" w:fill="FFFFFF"/>
              <w:ind w:left="141"/>
            </w:pPr>
            <w:r>
              <w:t xml:space="preserve"> </w:t>
            </w:r>
          </w:p>
        </w:tc>
      </w:tr>
      <w:tr w:rsidR="004B5DB4">
        <w:trPr>
          <w:trHeight w:val="283"/>
        </w:trPr>
        <w:tc>
          <w:tcPr>
            <w:tcW w:w="627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shd w:val="clear" w:color="auto" w:fill="FFFFFF"/>
              <w:ind w:left="135"/>
            </w:pPr>
            <w:r>
              <w:t>Тема работы</w:t>
            </w:r>
          </w:p>
        </w:tc>
        <w:tc>
          <w:tcPr>
            <w:tcW w:w="33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shd w:val="clear" w:color="auto" w:fill="FFFFFF"/>
              <w:ind w:left="141"/>
            </w:pPr>
            <w:r>
              <w:t xml:space="preserve"> </w:t>
            </w:r>
          </w:p>
        </w:tc>
      </w:tr>
      <w:tr w:rsidR="004B5DB4">
        <w:trPr>
          <w:trHeight w:val="283"/>
        </w:trPr>
        <w:tc>
          <w:tcPr>
            <w:tcW w:w="627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shd w:val="clear" w:color="auto" w:fill="FFFFFF"/>
              <w:ind w:left="135"/>
            </w:pPr>
            <w:r>
              <w:t>Контактный телефон</w:t>
            </w:r>
          </w:p>
        </w:tc>
        <w:tc>
          <w:tcPr>
            <w:tcW w:w="33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4B5DB4">
            <w:pPr>
              <w:widowControl w:val="0"/>
              <w:shd w:val="clear" w:color="auto" w:fill="FFFFFF"/>
              <w:ind w:left="141"/>
            </w:pPr>
          </w:p>
        </w:tc>
      </w:tr>
      <w:tr w:rsidR="004B5DB4">
        <w:trPr>
          <w:trHeight w:val="283"/>
        </w:trPr>
        <w:tc>
          <w:tcPr>
            <w:tcW w:w="627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shd w:val="clear" w:color="auto" w:fill="FFFFFF"/>
              <w:ind w:left="135"/>
            </w:pPr>
            <w:r>
              <w:t>Контактный Email</w:t>
            </w:r>
          </w:p>
        </w:tc>
        <w:tc>
          <w:tcPr>
            <w:tcW w:w="33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4B5DB4">
            <w:pPr>
              <w:widowControl w:val="0"/>
              <w:shd w:val="clear" w:color="auto" w:fill="FFFFFF"/>
              <w:ind w:left="141"/>
            </w:pPr>
          </w:p>
        </w:tc>
      </w:tr>
      <w:tr w:rsidR="004B5DB4">
        <w:trPr>
          <w:trHeight w:val="283"/>
        </w:trPr>
        <w:tc>
          <w:tcPr>
            <w:tcW w:w="627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shd w:val="clear" w:color="auto" w:fill="FFFFFF"/>
              <w:ind w:left="135"/>
            </w:pPr>
            <w:r>
              <w:t>Дата подачи заявки</w:t>
            </w:r>
          </w:p>
        </w:tc>
        <w:tc>
          <w:tcPr>
            <w:tcW w:w="33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shd w:val="clear" w:color="auto" w:fill="FFFFFF"/>
              <w:ind w:left="141"/>
            </w:pPr>
            <w:r>
              <w:t xml:space="preserve"> </w:t>
            </w:r>
          </w:p>
        </w:tc>
      </w:tr>
    </w:tbl>
    <w:p w:rsidR="004B5DB4" w:rsidRDefault="0097412A">
      <w:pPr>
        <w:widowControl w:val="0"/>
        <w:shd w:val="clear" w:color="auto" w:fill="FFFFFF"/>
        <w:jc w:val="both"/>
      </w:pPr>
      <w:r>
        <w:t xml:space="preserve"> Подпись руководителя и печать образовательной организации</w:t>
      </w:r>
    </w:p>
    <w:p w:rsidR="004B5DB4" w:rsidRDefault="0097412A">
      <w:pPr>
        <w:widowControl w:val="0"/>
        <w:shd w:val="clear" w:color="auto" w:fill="FFFFFF"/>
        <w:jc w:val="both"/>
      </w:pPr>
      <w:r>
        <w:t xml:space="preserve"> </w:t>
      </w:r>
    </w:p>
    <w:p w:rsidR="004B5DB4" w:rsidRDefault="0097412A">
      <w:pPr>
        <w:widowControl w:val="0"/>
        <w:shd w:val="clear" w:color="auto" w:fill="FFFFFF"/>
        <w:jc w:val="center"/>
      </w:pPr>
      <w:r>
        <w:t xml:space="preserve">Таблица 2. Форма заявки для участия в ученических секциях </w:t>
      </w:r>
    </w:p>
    <w:tbl>
      <w:tblPr>
        <w:tblW w:w="9660" w:type="dxa"/>
        <w:tblInd w:w="100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210"/>
        <w:gridCol w:w="3450"/>
      </w:tblGrid>
      <w:tr w:rsidR="004B5DB4">
        <w:trPr>
          <w:trHeight w:val="328"/>
        </w:trPr>
        <w:tc>
          <w:tcPr>
            <w:tcW w:w="6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shd w:val="clear" w:color="auto" w:fill="FFFFFF"/>
              <w:ind w:left="141"/>
            </w:pPr>
            <w:r>
              <w:t xml:space="preserve">Ф.И.О. (последнее при наличии)  полностью участника(ов) конференции </w:t>
            </w:r>
          </w:p>
        </w:tc>
        <w:tc>
          <w:tcPr>
            <w:tcW w:w="345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shd w:val="clear" w:color="auto" w:fill="FFFFFF"/>
              <w:ind w:left="-180"/>
            </w:pPr>
            <w:r>
              <w:t xml:space="preserve"> </w:t>
            </w:r>
          </w:p>
        </w:tc>
      </w:tr>
      <w:tr w:rsidR="004B5DB4">
        <w:trPr>
          <w:trHeight w:val="254"/>
        </w:trPr>
        <w:tc>
          <w:tcPr>
            <w:tcW w:w="6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shd w:val="clear" w:color="auto" w:fill="FFFFFF"/>
              <w:ind w:left="141"/>
            </w:pPr>
            <w:r>
              <w:t>Дата(ы) рождения участников</w:t>
            </w:r>
          </w:p>
        </w:tc>
        <w:tc>
          <w:tcPr>
            <w:tcW w:w="345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4B5DB4">
            <w:pPr>
              <w:widowControl w:val="0"/>
              <w:shd w:val="clear" w:color="auto" w:fill="FFFFFF"/>
              <w:ind w:left="-180"/>
            </w:pPr>
          </w:p>
        </w:tc>
      </w:tr>
      <w:tr w:rsidR="004B5DB4">
        <w:trPr>
          <w:trHeight w:val="282"/>
        </w:trPr>
        <w:tc>
          <w:tcPr>
            <w:tcW w:w="621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shd w:val="clear" w:color="auto" w:fill="FFFFFF"/>
              <w:ind w:left="141"/>
            </w:pPr>
            <w:r>
              <w:t xml:space="preserve">Наименование организации </w:t>
            </w:r>
          </w:p>
        </w:tc>
        <w:tc>
          <w:tcPr>
            <w:tcW w:w="34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shd w:val="clear" w:color="auto" w:fill="FFFFFF"/>
              <w:ind w:left="-180"/>
            </w:pPr>
            <w:r>
              <w:t xml:space="preserve"> </w:t>
            </w:r>
          </w:p>
        </w:tc>
      </w:tr>
      <w:tr w:rsidR="004B5DB4">
        <w:tc>
          <w:tcPr>
            <w:tcW w:w="621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shd w:val="clear" w:color="auto" w:fill="FFFFFF"/>
              <w:ind w:left="141"/>
            </w:pPr>
            <w:r>
              <w:t>Класс</w:t>
            </w:r>
          </w:p>
        </w:tc>
        <w:tc>
          <w:tcPr>
            <w:tcW w:w="34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shd w:val="clear" w:color="auto" w:fill="FFFFFF"/>
              <w:ind w:left="-180"/>
            </w:pPr>
            <w:r>
              <w:t xml:space="preserve"> </w:t>
            </w:r>
          </w:p>
        </w:tc>
      </w:tr>
      <w:tr w:rsidR="004B5DB4">
        <w:trPr>
          <w:trHeight w:val="418"/>
        </w:trPr>
        <w:tc>
          <w:tcPr>
            <w:tcW w:w="621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shd w:val="clear" w:color="auto" w:fill="FFFFFF"/>
              <w:ind w:left="141"/>
            </w:pPr>
            <w:r>
              <w:t>Секция</w:t>
            </w:r>
          </w:p>
        </w:tc>
        <w:tc>
          <w:tcPr>
            <w:tcW w:w="34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shd w:val="clear" w:color="auto" w:fill="FFFFFF"/>
              <w:ind w:left="-180"/>
            </w:pPr>
            <w:r>
              <w:t xml:space="preserve"> </w:t>
            </w:r>
          </w:p>
        </w:tc>
      </w:tr>
      <w:tr w:rsidR="004B5DB4">
        <w:tc>
          <w:tcPr>
            <w:tcW w:w="621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shd w:val="clear" w:color="auto" w:fill="FFFFFF"/>
              <w:ind w:left="141"/>
            </w:pPr>
            <w:r>
              <w:t>Тема работы</w:t>
            </w:r>
          </w:p>
        </w:tc>
        <w:tc>
          <w:tcPr>
            <w:tcW w:w="34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shd w:val="clear" w:color="auto" w:fill="FFFFFF"/>
              <w:ind w:left="-180"/>
            </w:pPr>
            <w:r>
              <w:t xml:space="preserve"> </w:t>
            </w:r>
          </w:p>
        </w:tc>
      </w:tr>
      <w:tr w:rsidR="004B5DB4">
        <w:tc>
          <w:tcPr>
            <w:tcW w:w="621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shd w:val="clear" w:color="auto" w:fill="FFFFFF"/>
              <w:ind w:left="141"/>
            </w:pPr>
            <w:r>
              <w:t>Данные научного руководителя:</w:t>
            </w:r>
          </w:p>
          <w:p w:rsidR="004B5DB4" w:rsidRDefault="0097412A">
            <w:pPr>
              <w:widowControl w:val="0"/>
              <w:shd w:val="clear" w:color="auto" w:fill="FFFFFF"/>
            </w:pPr>
            <w:r>
              <w:t>Ф.И.О. (последнее при наличии)  полностью</w:t>
            </w:r>
          </w:p>
          <w:p w:rsidR="004B5DB4" w:rsidRDefault="0097412A">
            <w:pPr>
              <w:widowControl w:val="0"/>
              <w:shd w:val="clear" w:color="auto" w:fill="FFFFFF"/>
            </w:pPr>
            <w:r>
              <w:t>Контактный телефон</w:t>
            </w:r>
          </w:p>
          <w:p w:rsidR="004B5DB4" w:rsidRDefault="0097412A">
            <w:pPr>
              <w:widowControl w:val="0"/>
              <w:shd w:val="clear" w:color="auto" w:fill="FFFFFF"/>
            </w:pPr>
            <w:r>
              <w:t>Контактный Email</w:t>
            </w:r>
          </w:p>
        </w:tc>
        <w:tc>
          <w:tcPr>
            <w:tcW w:w="34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4B5DB4">
            <w:pPr>
              <w:widowControl w:val="0"/>
              <w:shd w:val="clear" w:color="auto" w:fill="FFFFFF"/>
              <w:ind w:left="-180"/>
            </w:pPr>
          </w:p>
        </w:tc>
      </w:tr>
      <w:tr w:rsidR="004B5DB4">
        <w:tc>
          <w:tcPr>
            <w:tcW w:w="621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shd w:val="clear" w:color="auto" w:fill="FFFFFF"/>
              <w:ind w:left="141"/>
            </w:pPr>
            <w:r>
              <w:t>Дата подачи заявки</w:t>
            </w:r>
          </w:p>
        </w:tc>
        <w:tc>
          <w:tcPr>
            <w:tcW w:w="34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shd w:val="clear" w:color="auto" w:fill="FFFFFF"/>
              <w:ind w:left="-180"/>
              <w:jc w:val="both"/>
            </w:pPr>
            <w:r>
              <w:t xml:space="preserve"> </w:t>
            </w:r>
          </w:p>
        </w:tc>
      </w:tr>
    </w:tbl>
    <w:p w:rsidR="004B5DB4" w:rsidRDefault="0097412A">
      <w:pPr>
        <w:widowControl w:val="0"/>
        <w:shd w:val="clear" w:color="auto" w:fill="FFFFFF"/>
        <w:jc w:val="both"/>
      </w:pPr>
      <w:r>
        <w:t xml:space="preserve"> Подпись руководителя и печать образовательной организации</w:t>
      </w:r>
    </w:p>
    <w:p w:rsidR="004B5DB4" w:rsidRDefault="0097412A">
      <w:pPr>
        <w:widowControl w:val="0"/>
        <w:shd w:val="clear" w:color="auto" w:fill="FFFFFF"/>
        <w:jc w:val="both"/>
        <w:rPr>
          <w:b/>
          <w:sz w:val="28"/>
          <w:szCs w:val="28"/>
        </w:rPr>
      </w:pPr>
      <w:r>
        <w:br w:type="page" w:clear="all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111"/>
        <w:gridCol w:w="4171"/>
      </w:tblGrid>
      <w:tr w:rsidR="004B5DB4">
        <w:trPr>
          <w:trHeight w:val="1768"/>
        </w:trPr>
        <w:tc>
          <w:tcPr>
            <w:tcW w:w="61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B5DB4" w:rsidRDefault="004B5DB4">
            <w:pPr>
              <w:jc w:val="right"/>
              <w:rPr>
                <w:sz w:val="28"/>
                <w:szCs w:val="28"/>
              </w:rPr>
            </w:pPr>
          </w:p>
          <w:p w:rsidR="004B5DB4" w:rsidRDefault="004B5DB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1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B5DB4" w:rsidRDefault="009741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2 </w:t>
            </w:r>
          </w:p>
          <w:p w:rsidR="004B5DB4" w:rsidRDefault="009741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Положению о </w:t>
            </w:r>
            <w:r>
              <w:rPr>
                <w:bCs/>
                <w:sz w:val="28"/>
                <w:szCs w:val="28"/>
              </w:rPr>
              <w:t>проведении</w:t>
            </w:r>
          </w:p>
          <w:p w:rsidR="004B5DB4" w:rsidRDefault="0097412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Республиканской научно-практической конференции для учащихся им. А.М. Бутлерова</w:t>
            </w:r>
          </w:p>
        </w:tc>
      </w:tr>
    </w:tbl>
    <w:p w:rsidR="004B5DB4" w:rsidRDefault="004B5DB4">
      <w:pPr>
        <w:widowControl w:val="0"/>
        <w:shd w:val="clear" w:color="auto" w:fill="FFFFFF"/>
        <w:jc w:val="both"/>
        <w:rPr>
          <w:b/>
          <w:sz w:val="28"/>
          <w:szCs w:val="28"/>
        </w:rPr>
      </w:pPr>
    </w:p>
    <w:p w:rsidR="004B5DB4" w:rsidRDefault="004B5DB4">
      <w:pPr>
        <w:jc w:val="right"/>
        <w:rPr>
          <w:sz w:val="28"/>
          <w:szCs w:val="28"/>
        </w:rPr>
      </w:pPr>
    </w:p>
    <w:p w:rsidR="004B5DB4" w:rsidRDefault="009741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Образец оформления тезисов</w:t>
      </w:r>
    </w:p>
    <w:p w:rsidR="004B5DB4" w:rsidRDefault="004B5D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  <w:sz w:val="28"/>
          <w:szCs w:val="28"/>
        </w:rPr>
      </w:pPr>
    </w:p>
    <w:p w:rsidR="004B5DB4" w:rsidRDefault="009741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НАЗВАНИЕ ТЕЗИСОВ (НЕ БОЛЕЕ 3 СТРОК).</w:t>
      </w:r>
    </w:p>
    <w:p w:rsidR="004B5DB4" w:rsidRDefault="009741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ШРИФТ</w:t>
      </w:r>
      <w:r>
        <w:rPr>
          <w:color w:val="000000"/>
          <w:sz w:val="28"/>
          <w:szCs w:val="28"/>
          <w:lang w:val="en-US"/>
        </w:rPr>
        <w:t xml:space="preserve"> TIMES NEW ROMAN 14 PT,</w:t>
      </w:r>
    </w:p>
    <w:p w:rsidR="004B5DB4" w:rsidRDefault="009741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ЖИРНЫЙ, ЗАГЛАВНЫЕ БУКВЫ</w:t>
      </w:r>
    </w:p>
    <w:p w:rsidR="004B5DB4" w:rsidRDefault="004B5D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  <w:sz w:val="28"/>
          <w:szCs w:val="28"/>
        </w:rPr>
      </w:pPr>
    </w:p>
    <w:p w:rsidR="004B5DB4" w:rsidRDefault="009741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Участник: </w:t>
      </w:r>
      <w:r>
        <w:rPr>
          <w:color w:val="000000"/>
          <w:sz w:val="28"/>
          <w:szCs w:val="28"/>
        </w:rPr>
        <w:t xml:space="preserve">Иванов Иван Иванович, </w:t>
      </w:r>
      <w:r>
        <w:rPr>
          <w:color w:val="000000"/>
          <w:sz w:val="28"/>
          <w:szCs w:val="28"/>
        </w:rPr>
        <w:br w:type="textWrapping" w:clear="all"/>
      </w:r>
      <w:r>
        <w:rPr>
          <w:color w:val="000000"/>
          <w:sz w:val="28"/>
          <w:szCs w:val="28"/>
        </w:rPr>
        <w:t>ученик 9 класса МБОУ «Лицей №177» Ново-Савиновского г. Казани</w:t>
      </w:r>
    </w:p>
    <w:p w:rsidR="004B5DB4" w:rsidRDefault="004B5D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  <w:sz w:val="28"/>
          <w:szCs w:val="28"/>
        </w:rPr>
      </w:pPr>
    </w:p>
    <w:p w:rsidR="004B5DB4" w:rsidRDefault="009741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Научный руководитель: Сергеева Светлана Владимировна, </w:t>
      </w:r>
      <w:r>
        <w:rPr>
          <w:color w:val="000000"/>
          <w:sz w:val="28"/>
          <w:szCs w:val="28"/>
        </w:rPr>
        <w:br w:type="textWrapping" w:clear="all"/>
      </w:r>
      <w:r>
        <w:rPr>
          <w:color w:val="000000"/>
          <w:sz w:val="28"/>
          <w:szCs w:val="28"/>
        </w:rPr>
        <w:t xml:space="preserve">заместитель директора по инновационной работе </w:t>
      </w:r>
      <w:r>
        <w:rPr>
          <w:color w:val="000000"/>
          <w:sz w:val="28"/>
          <w:szCs w:val="28"/>
        </w:rPr>
        <w:br w:type="textWrapping" w:clear="all"/>
      </w:r>
      <w:r>
        <w:rPr>
          <w:sz w:val="28"/>
          <w:szCs w:val="28"/>
        </w:rPr>
        <w:t>МБОУ «Лицей №177» Ново-Савиновского г. Казани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br w:type="textWrapping" w:clear="all"/>
      </w:r>
      <w:r>
        <w:rPr>
          <w:color w:val="000000"/>
          <w:sz w:val="28"/>
          <w:szCs w:val="28"/>
        </w:rPr>
        <w:t xml:space="preserve">учитель биологии высшей квалификационной категории </w:t>
      </w:r>
    </w:p>
    <w:p w:rsidR="004B5DB4" w:rsidRDefault="004B5D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  <w:sz w:val="28"/>
          <w:szCs w:val="28"/>
        </w:rPr>
      </w:pPr>
    </w:p>
    <w:p w:rsidR="004B5DB4" w:rsidRDefault="009741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Тезисы доклада должны быть изложены на одной странице формата А4.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Шрифт Times New Roman, кегль (размер) 12, поля слева, справа, сверху и снизу 1 см, расстояние между строк – один интервал, красная строка</w:t>
      </w:r>
      <w:r>
        <w:rPr>
          <w:color w:val="000000"/>
          <w:sz w:val="28"/>
          <w:szCs w:val="28"/>
        </w:rPr>
        <w:t xml:space="preserve"> 1 см. Выравнивание текста по ширине страницы. </w:t>
      </w:r>
    </w:p>
    <w:p w:rsidR="004B5DB4" w:rsidRDefault="009741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большей наглядности и информативности тезисы могут включать таблицу, рисунок или схему. Выравнивание рисунков по центру страницы без отступа. </w:t>
      </w:r>
    </w:p>
    <w:p w:rsidR="004B5DB4" w:rsidRDefault="0097412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тезисах необходимо кратко изложить цель работы, ее основную</w:t>
      </w:r>
      <w:r>
        <w:rPr>
          <w:sz w:val="28"/>
          <w:szCs w:val="28"/>
        </w:rPr>
        <w:t xml:space="preserve"> идею, предложенный путь решения, результаты и их краткое обсуждение.</w:t>
      </w:r>
    </w:p>
    <w:p w:rsidR="004B5DB4" w:rsidRDefault="004B5DB4">
      <w:pPr>
        <w:jc w:val="right"/>
        <w:rPr>
          <w:sz w:val="28"/>
          <w:szCs w:val="28"/>
        </w:rPr>
      </w:pPr>
    </w:p>
    <w:p w:rsidR="004B5DB4" w:rsidRDefault="004B5DB4">
      <w:pPr>
        <w:jc w:val="right"/>
        <w:rPr>
          <w:sz w:val="28"/>
          <w:szCs w:val="28"/>
        </w:rPr>
      </w:pPr>
    </w:p>
    <w:p w:rsidR="004B5DB4" w:rsidRDefault="004B5DB4">
      <w:pPr>
        <w:jc w:val="right"/>
        <w:rPr>
          <w:sz w:val="28"/>
          <w:szCs w:val="28"/>
        </w:rPr>
      </w:pPr>
    </w:p>
    <w:p w:rsidR="004B5DB4" w:rsidRDefault="004B5DB4">
      <w:pPr>
        <w:jc w:val="right"/>
        <w:rPr>
          <w:sz w:val="28"/>
          <w:szCs w:val="28"/>
        </w:rPr>
      </w:pPr>
    </w:p>
    <w:p w:rsidR="004B5DB4" w:rsidRDefault="004B5DB4">
      <w:pPr>
        <w:jc w:val="right"/>
        <w:rPr>
          <w:sz w:val="28"/>
          <w:szCs w:val="28"/>
        </w:rPr>
      </w:pPr>
    </w:p>
    <w:p w:rsidR="004B5DB4" w:rsidRDefault="004B5DB4">
      <w:pPr>
        <w:jc w:val="right"/>
        <w:rPr>
          <w:sz w:val="28"/>
          <w:szCs w:val="28"/>
        </w:rPr>
      </w:pPr>
    </w:p>
    <w:p w:rsidR="004B5DB4" w:rsidRDefault="004B5DB4">
      <w:pPr>
        <w:jc w:val="right"/>
        <w:rPr>
          <w:sz w:val="28"/>
          <w:szCs w:val="28"/>
        </w:rPr>
      </w:pPr>
    </w:p>
    <w:p w:rsidR="004B5DB4" w:rsidRDefault="004B5DB4">
      <w:pPr>
        <w:jc w:val="right"/>
        <w:rPr>
          <w:sz w:val="28"/>
          <w:szCs w:val="28"/>
        </w:rPr>
      </w:pPr>
    </w:p>
    <w:p w:rsidR="004B5DB4" w:rsidRDefault="004B5DB4">
      <w:pPr>
        <w:jc w:val="right"/>
        <w:rPr>
          <w:sz w:val="28"/>
          <w:szCs w:val="28"/>
        </w:rPr>
      </w:pPr>
    </w:p>
    <w:p w:rsidR="004B5DB4" w:rsidRDefault="004B5DB4">
      <w:pPr>
        <w:jc w:val="right"/>
        <w:rPr>
          <w:sz w:val="28"/>
          <w:szCs w:val="28"/>
        </w:rPr>
      </w:pPr>
    </w:p>
    <w:p w:rsidR="004B5DB4" w:rsidRDefault="004B5DB4">
      <w:pPr>
        <w:jc w:val="right"/>
        <w:rPr>
          <w:sz w:val="28"/>
          <w:szCs w:val="28"/>
        </w:rPr>
      </w:pPr>
    </w:p>
    <w:p w:rsidR="004B5DB4" w:rsidRDefault="004B5DB4">
      <w:pPr>
        <w:jc w:val="right"/>
        <w:rPr>
          <w:sz w:val="28"/>
          <w:szCs w:val="28"/>
        </w:rPr>
      </w:pPr>
    </w:p>
    <w:p w:rsidR="004B5DB4" w:rsidRDefault="0097412A">
      <w:pPr>
        <w:widowControl w:val="0"/>
        <w:jc w:val="right"/>
        <w:rPr>
          <w:sz w:val="28"/>
          <w:szCs w:val="28"/>
        </w:rPr>
      </w:pPr>
      <w:r>
        <w:br w:type="page" w:clear="all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111"/>
        <w:gridCol w:w="4171"/>
      </w:tblGrid>
      <w:tr w:rsidR="004B5DB4">
        <w:trPr>
          <w:trHeight w:val="1768"/>
        </w:trPr>
        <w:tc>
          <w:tcPr>
            <w:tcW w:w="61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B5DB4" w:rsidRDefault="004B5DB4">
            <w:pPr>
              <w:jc w:val="right"/>
              <w:rPr>
                <w:sz w:val="28"/>
                <w:szCs w:val="28"/>
              </w:rPr>
            </w:pPr>
          </w:p>
          <w:p w:rsidR="004B5DB4" w:rsidRDefault="004B5DB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1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B5DB4" w:rsidRDefault="009741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3 </w:t>
            </w:r>
          </w:p>
          <w:p w:rsidR="004B5DB4" w:rsidRDefault="009741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Положению о </w:t>
            </w:r>
            <w:r>
              <w:rPr>
                <w:bCs/>
                <w:sz w:val="28"/>
                <w:szCs w:val="28"/>
              </w:rPr>
              <w:t>проведении</w:t>
            </w:r>
          </w:p>
          <w:p w:rsidR="004B5DB4" w:rsidRDefault="0097412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Республиканской научно-практической конференции для учащихся им. А.М. Бутлерова</w:t>
            </w:r>
          </w:p>
        </w:tc>
      </w:tr>
    </w:tbl>
    <w:p w:rsidR="004B5DB4" w:rsidRDefault="004B5DB4">
      <w:pPr>
        <w:widowControl w:val="0"/>
        <w:jc w:val="right"/>
        <w:rPr>
          <w:sz w:val="28"/>
          <w:szCs w:val="28"/>
        </w:rPr>
      </w:pPr>
    </w:p>
    <w:p w:rsidR="004B5DB4" w:rsidRDefault="004B5DB4">
      <w:pPr>
        <w:jc w:val="both"/>
        <w:rPr>
          <w:sz w:val="28"/>
          <w:szCs w:val="28"/>
        </w:rPr>
      </w:pPr>
    </w:p>
    <w:p w:rsidR="004B5DB4" w:rsidRDefault="0097412A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Требования к работам участников Конференции</w:t>
      </w:r>
    </w:p>
    <w:p w:rsidR="004B5DB4" w:rsidRDefault="0097412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Объем работ, высылаемых на Конференцию, не должен превышать 100 Мбайт. Работа представляется в формате документа Word</w:t>
      </w:r>
      <w:r>
        <w:rPr>
          <w:b/>
          <w:sz w:val="28"/>
          <w:szCs w:val="28"/>
        </w:rPr>
        <w:t>. </w:t>
      </w:r>
      <w:r>
        <w:rPr>
          <w:sz w:val="28"/>
          <w:szCs w:val="28"/>
        </w:rPr>
        <w:t xml:space="preserve">Объем работы составляет  до 30 страниц машинописного текста. Работы участников Конференции и презентации докладов не возвращаются. </w:t>
      </w:r>
    </w:p>
    <w:p w:rsidR="004B5DB4" w:rsidRDefault="0097412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Участники придерживаются требований к машинописному тексту: формат А4 (шрифт Times New Roman, размер шрифта 12 pt, через 1,5 интервала). Поля: слева от текста – 30 мм, справа, сверху и снизу – по 20 мм. Титульный лист работы не нумеруется. В оглавлении при</w:t>
      </w:r>
      <w:r>
        <w:rPr>
          <w:sz w:val="28"/>
          <w:szCs w:val="28"/>
        </w:rPr>
        <w:t>водятся разделы работы с указанием страниц. Ссылки на литературу в тексте указываются под номерами в квадратных скобках. Номер ссылки в тексте работы должен соответствовать порядковому номеру в списке литературы. Рисунки, таблицы и   т. п. в тексте можно р</w:t>
      </w:r>
      <w:r>
        <w:rPr>
          <w:sz w:val="28"/>
          <w:szCs w:val="28"/>
        </w:rPr>
        <w:t xml:space="preserve">асполагать произвольным образом, обязательно максимально уменьшая размер. Список литературы и интернет-источников располагается после заключения. Порядок оформления литературы: указывается фамилия, инициалы автора, название работы без кавычек, место и год </w:t>
      </w:r>
      <w:r>
        <w:rPr>
          <w:sz w:val="28"/>
          <w:szCs w:val="28"/>
        </w:rPr>
        <w:t>издания, количество страниц.</w:t>
      </w:r>
    </w:p>
    <w:p w:rsidR="004B5DB4" w:rsidRDefault="0097412A">
      <w:pPr>
        <w:shd w:val="clear" w:color="auto" w:fill="FFFFFF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Критерии оценки работ опубликованы на Сайте.</w:t>
      </w:r>
    </w:p>
    <w:p w:rsidR="004B5DB4" w:rsidRDefault="004B5DB4">
      <w:pPr>
        <w:jc w:val="both"/>
        <w:rPr>
          <w:sz w:val="28"/>
          <w:szCs w:val="28"/>
        </w:rPr>
      </w:pPr>
    </w:p>
    <w:p w:rsidR="004B5DB4" w:rsidRDefault="004B5DB4">
      <w:pPr>
        <w:jc w:val="right"/>
        <w:rPr>
          <w:b/>
          <w:sz w:val="28"/>
          <w:szCs w:val="28"/>
        </w:rPr>
      </w:pPr>
    </w:p>
    <w:p w:rsidR="004B5DB4" w:rsidRDefault="0097412A">
      <w:pPr>
        <w:ind w:firstLine="284"/>
        <w:jc w:val="center"/>
        <w:rPr>
          <w:b/>
          <w:sz w:val="28"/>
          <w:szCs w:val="28"/>
        </w:rPr>
      </w:pPr>
      <w:r>
        <w:br w:type="page" w:clear="all"/>
      </w:r>
    </w:p>
    <w:p w:rsidR="004B5DB4" w:rsidRDefault="0097412A">
      <w:pPr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МБОУ «Лицей №177» Ново-Савиновского района г. Казани</w:t>
      </w:r>
    </w:p>
    <w:p w:rsidR="004B5DB4" w:rsidRDefault="004B5DB4">
      <w:pPr>
        <w:ind w:firstLine="284"/>
        <w:jc w:val="center"/>
        <w:rPr>
          <w:sz w:val="28"/>
          <w:szCs w:val="28"/>
        </w:rPr>
      </w:pPr>
    </w:p>
    <w:p w:rsidR="004B5DB4" w:rsidRDefault="004B5DB4">
      <w:pPr>
        <w:ind w:firstLine="284"/>
        <w:jc w:val="center"/>
        <w:rPr>
          <w:sz w:val="28"/>
          <w:szCs w:val="28"/>
        </w:rPr>
      </w:pPr>
    </w:p>
    <w:p w:rsidR="004B5DB4" w:rsidRDefault="004B5DB4">
      <w:pPr>
        <w:ind w:firstLine="284"/>
        <w:jc w:val="center"/>
        <w:rPr>
          <w:sz w:val="28"/>
          <w:szCs w:val="28"/>
        </w:rPr>
      </w:pPr>
    </w:p>
    <w:p w:rsidR="004B5DB4" w:rsidRDefault="004B5DB4">
      <w:pPr>
        <w:ind w:firstLine="284"/>
        <w:jc w:val="center"/>
        <w:rPr>
          <w:sz w:val="28"/>
          <w:szCs w:val="28"/>
        </w:rPr>
      </w:pPr>
    </w:p>
    <w:p w:rsidR="004B5DB4" w:rsidRDefault="004B5DB4">
      <w:pPr>
        <w:ind w:firstLine="284"/>
        <w:jc w:val="center"/>
        <w:rPr>
          <w:sz w:val="28"/>
          <w:szCs w:val="28"/>
        </w:rPr>
      </w:pPr>
    </w:p>
    <w:p w:rsidR="004B5DB4" w:rsidRDefault="0097412A">
      <w:pPr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  <w:t>IV Республиканская научно-практическая</w:t>
      </w:r>
    </w:p>
    <w:p w:rsidR="004B5DB4" w:rsidRDefault="0097412A">
      <w:pPr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  <w:t>конференция имени Александра Михайловича Бутлерова</w:t>
      </w:r>
    </w:p>
    <w:p w:rsidR="004B5DB4" w:rsidRDefault="0097412A">
      <w:pPr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  <w:t>Секция: «Психология»</w:t>
      </w:r>
    </w:p>
    <w:p w:rsidR="004B5DB4" w:rsidRDefault="004B5DB4">
      <w:pPr>
        <w:ind w:firstLine="284"/>
        <w:jc w:val="center"/>
        <w:rPr>
          <w:sz w:val="28"/>
          <w:szCs w:val="28"/>
        </w:rPr>
      </w:pPr>
    </w:p>
    <w:p w:rsidR="004B5DB4" w:rsidRDefault="004B5DB4">
      <w:pPr>
        <w:ind w:firstLine="284"/>
        <w:jc w:val="center"/>
        <w:rPr>
          <w:sz w:val="28"/>
          <w:szCs w:val="28"/>
        </w:rPr>
      </w:pPr>
    </w:p>
    <w:p w:rsidR="004B5DB4" w:rsidRDefault="004B5DB4">
      <w:pPr>
        <w:ind w:firstLine="284"/>
        <w:jc w:val="center"/>
        <w:rPr>
          <w:sz w:val="28"/>
          <w:szCs w:val="28"/>
        </w:rPr>
      </w:pPr>
    </w:p>
    <w:p w:rsidR="004B5DB4" w:rsidRDefault="004B5DB4">
      <w:pPr>
        <w:ind w:firstLine="284"/>
        <w:jc w:val="center"/>
        <w:rPr>
          <w:sz w:val="28"/>
          <w:szCs w:val="28"/>
        </w:rPr>
      </w:pPr>
    </w:p>
    <w:p w:rsidR="004B5DB4" w:rsidRDefault="004B5DB4">
      <w:pPr>
        <w:ind w:firstLine="284"/>
        <w:jc w:val="center"/>
        <w:rPr>
          <w:sz w:val="28"/>
          <w:szCs w:val="28"/>
        </w:rPr>
      </w:pPr>
    </w:p>
    <w:p w:rsidR="004B5DB4" w:rsidRDefault="004B5DB4">
      <w:pPr>
        <w:ind w:firstLine="284"/>
        <w:jc w:val="center"/>
        <w:rPr>
          <w:sz w:val="28"/>
          <w:szCs w:val="28"/>
        </w:rPr>
      </w:pPr>
    </w:p>
    <w:p w:rsidR="004B5DB4" w:rsidRDefault="0097412A">
      <w:pPr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  <w:t>Исс</w:t>
      </w:r>
      <w:r>
        <w:rPr>
          <w:sz w:val="28"/>
          <w:szCs w:val="28"/>
        </w:rPr>
        <w:t>ледовательская работа</w:t>
      </w:r>
    </w:p>
    <w:p w:rsidR="004B5DB4" w:rsidRDefault="0097412A">
      <w:pPr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  <w:t>на тему:</w:t>
      </w:r>
    </w:p>
    <w:p w:rsidR="004B5DB4" w:rsidRDefault="0097412A">
      <w:pPr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  <w:t>«Когда человек становиться «Человеком»?»</w:t>
      </w:r>
    </w:p>
    <w:p w:rsidR="004B5DB4" w:rsidRDefault="004B5DB4">
      <w:pPr>
        <w:ind w:firstLine="284"/>
        <w:jc w:val="center"/>
        <w:rPr>
          <w:sz w:val="28"/>
          <w:szCs w:val="28"/>
        </w:rPr>
      </w:pPr>
    </w:p>
    <w:p w:rsidR="004B5DB4" w:rsidRDefault="004B5DB4">
      <w:pPr>
        <w:ind w:firstLine="284"/>
        <w:jc w:val="center"/>
        <w:rPr>
          <w:sz w:val="28"/>
          <w:szCs w:val="28"/>
        </w:rPr>
      </w:pPr>
    </w:p>
    <w:p w:rsidR="004B5DB4" w:rsidRDefault="004B5DB4">
      <w:pPr>
        <w:ind w:firstLine="284"/>
        <w:jc w:val="center"/>
        <w:rPr>
          <w:sz w:val="28"/>
          <w:szCs w:val="28"/>
        </w:rPr>
      </w:pPr>
    </w:p>
    <w:p w:rsidR="004B5DB4" w:rsidRDefault="0097412A">
      <w:pPr>
        <w:ind w:left="4820"/>
        <w:rPr>
          <w:sz w:val="28"/>
          <w:szCs w:val="28"/>
        </w:rPr>
      </w:pPr>
      <w:r>
        <w:rPr>
          <w:i/>
          <w:sz w:val="28"/>
          <w:szCs w:val="28"/>
        </w:rPr>
        <w:t>Работу выполнил(а):</w:t>
      </w:r>
      <w:r>
        <w:rPr>
          <w:sz w:val="28"/>
          <w:szCs w:val="28"/>
        </w:rPr>
        <w:t xml:space="preserve"> Иванов Иван Иванович, ученик 9 «А» класса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МБОУ «Лицей №177» г. Казани</w:t>
      </w:r>
    </w:p>
    <w:p w:rsidR="004B5DB4" w:rsidRDefault="0097412A">
      <w:pPr>
        <w:ind w:left="4820"/>
        <w:rPr>
          <w:sz w:val="28"/>
          <w:szCs w:val="28"/>
        </w:rPr>
      </w:pPr>
      <w:r>
        <w:rPr>
          <w:i/>
          <w:sz w:val="28"/>
          <w:szCs w:val="28"/>
        </w:rPr>
        <w:t>Руководитель:</w:t>
      </w:r>
      <w:r>
        <w:rPr>
          <w:sz w:val="28"/>
          <w:szCs w:val="28"/>
        </w:rPr>
        <w:t xml:space="preserve"> Сергеева Светлана Владимировна, заместитель директора по инновационной работе, учитель биологии высшей квалификационной категории</w:t>
      </w:r>
    </w:p>
    <w:p w:rsidR="004B5DB4" w:rsidRDefault="004B5DB4">
      <w:pPr>
        <w:ind w:firstLine="284"/>
        <w:rPr>
          <w:sz w:val="28"/>
          <w:szCs w:val="28"/>
        </w:rPr>
      </w:pPr>
    </w:p>
    <w:p w:rsidR="004B5DB4" w:rsidRDefault="004B5DB4">
      <w:pPr>
        <w:ind w:firstLine="284"/>
        <w:rPr>
          <w:sz w:val="28"/>
          <w:szCs w:val="28"/>
        </w:rPr>
      </w:pPr>
    </w:p>
    <w:p w:rsidR="004B5DB4" w:rsidRDefault="004B5DB4">
      <w:pPr>
        <w:ind w:firstLine="284"/>
        <w:jc w:val="center"/>
        <w:rPr>
          <w:sz w:val="28"/>
          <w:szCs w:val="28"/>
        </w:rPr>
      </w:pPr>
    </w:p>
    <w:p w:rsidR="004B5DB4" w:rsidRDefault="004B5DB4">
      <w:pPr>
        <w:ind w:firstLine="284"/>
        <w:jc w:val="center"/>
        <w:rPr>
          <w:sz w:val="28"/>
          <w:szCs w:val="28"/>
        </w:rPr>
      </w:pPr>
    </w:p>
    <w:p w:rsidR="004B5DB4" w:rsidRDefault="004B5DB4">
      <w:pPr>
        <w:ind w:firstLine="284"/>
        <w:jc w:val="center"/>
        <w:rPr>
          <w:sz w:val="28"/>
          <w:szCs w:val="28"/>
        </w:rPr>
      </w:pPr>
    </w:p>
    <w:p w:rsidR="004B5DB4" w:rsidRDefault="004B5DB4">
      <w:pPr>
        <w:ind w:firstLine="284"/>
        <w:jc w:val="center"/>
        <w:rPr>
          <w:sz w:val="28"/>
          <w:szCs w:val="28"/>
        </w:rPr>
      </w:pPr>
    </w:p>
    <w:p w:rsidR="004B5DB4" w:rsidRDefault="004B5DB4">
      <w:pPr>
        <w:ind w:firstLine="284"/>
        <w:jc w:val="center"/>
        <w:rPr>
          <w:sz w:val="28"/>
          <w:szCs w:val="28"/>
        </w:rPr>
      </w:pPr>
    </w:p>
    <w:p w:rsidR="004B5DB4" w:rsidRDefault="004B5DB4">
      <w:pPr>
        <w:ind w:firstLine="284"/>
        <w:jc w:val="center"/>
        <w:rPr>
          <w:sz w:val="28"/>
          <w:szCs w:val="28"/>
        </w:rPr>
      </w:pPr>
    </w:p>
    <w:p w:rsidR="004B5DB4" w:rsidRDefault="004B5DB4">
      <w:pPr>
        <w:ind w:firstLine="284"/>
        <w:jc w:val="center"/>
        <w:rPr>
          <w:sz w:val="28"/>
          <w:szCs w:val="28"/>
        </w:rPr>
      </w:pPr>
    </w:p>
    <w:p w:rsidR="004B5DB4" w:rsidRDefault="004B5DB4">
      <w:pPr>
        <w:ind w:firstLine="284"/>
        <w:jc w:val="center"/>
        <w:rPr>
          <w:sz w:val="28"/>
          <w:szCs w:val="28"/>
        </w:rPr>
      </w:pPr>
    </w:p>
    <w:p w:rsidR="004B5DB4" w:rsidRDefault="004B5DB4">
      <w:pPr>
        <w:ind w:firstLine="284"/>
        <w:jc w:val="center"/>
        <w:rPr>
          <w:sz w:val="28"/>
          <w:szCs w:val="28"/>
        </w:rPr>
      </w:pPr>
    </w:p>
    <w:p w:rsidR="004B5DB4" w:rsidRDefault="004B5DB4">
      <w:pPr>
        <w:ind w:firstLine="284"/>
        <w:jc w:val="center"/>
        <w:rPr>
          <w:sz w:val="28"/>
          <w:szCs w:val="28"/>
        </w:rPr>
      </w:pPr>
    </w:p>
    <w:p w:rsidR="004B5DB4" w:rsidRDefault="004B5DB4">
      <w:pPr>
        <w:ind w:firstLine="284"/>
        <w:jc w:val="center"/>
        <w:rPr>
          <w:sz w:val="28"/>
          <w:szCs w:val="28"/>
        </w:rPr>
      </w:pPr>
    </w:p>
    <w:p w:rsidR="004B5DB4" w:rsidRDefault="0097412A">
      <w:pPr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  <w:t>Казань, 2026</w:t>
      </w:r>
    </w:p>
    <w:p w:rsidR="004B5DB4" w:rsidRDefault="004B5DB4">
      <w:pPr>
        <w:jc w:val="right"/>
        <w:rPr>
          <w:sz w:val="28"/>
          <w:szCs w:val="28"/>
        </w:rPr>
      </w:pPr>
    </w:p>
    <w:p w:rsidR="004B5DB4" w:rsidRDefault="0097412A">
      <w:pPr>
        <w:widowControl w:val="0"/>
        <w:jc w:val="right"/>
        <w:rPr>
          <w:sz w:val="28"/>
          <w:szCs w:val="28"/>
        </w:rPr>
      </w:pPr>
      <w:r>
        <w:br w:type="page" w:clear="all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111"/>
        <w:gridCol w:w="4171"/>
      </w:tblGrid>
      <w:tr w:rsidR="004B5DB4">
        <w:trPr>
          <w:trHeight w:val="1768"/>
        </w:trPr>
        <w:tc>
          <w:tcPr>
            <w:tcW w:w="61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B5DB4" w:rsidRDefault="004B5DB4">
            <w:pPr>
              <w:jc w:val="right"/>
              <w:rPr>
                <w:sz w:val="28"/>
                <w:szCs w:val="28"/>
              </w:rPr>
            </w:pPr>
          </w:p>
          <w:p w:rsidR="004B5DB4" w:rsidRDefault="004B5DB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1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B5DB4" w:rsidRDefault="009741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4 </w:t>
            </w:r>
          </w:p>
          <w:p w:rsidR="004B5DB4" w:rsidRDefault="009741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Положению о </w:t>
            </w:r>
            <w:r>
              <w:rPr>
                <w:bCs/>
                <w:sz w:val="28"/>
                <w:szCs w:val="28"/>
              </w:rPr>
              <w:t>проведении</w:t>
            </w:r>
          </w:p>
          <w:p w:rsidR="004B5DB4" w:rsidRDefault="0097412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Республиканской научно-практической конференции для учащихся им. А.М. Бутлерова</w:t>
            </w:r>
          </w:p>
        </w:tc>
      </w:tr>
    </w:tbl>
    <w:p w:rsidR="004B5DB4" w:rsidRDefault="004B5DB4">
      <w:pPr>
        <w:widowControl w:val="0"/>
        <w:jc w:val="both"/>
      </w:pPr>
    </w:p>
    <w:p w:rsidR="004B5DB4" w:rsidRDefault="0097412A">
      <w:pPr>
        <w:rPr>
          <w:b/>
          <w:sz w:val="28"/>
          <w:szCs w:val="28"/>
        </w:rPr>
      </w:pPr>
      <w:r>
        <w:rPr>
          <w:b/>
          <w:szCs w:val="28"/>
        </w:rPr>
        <w:t xml:space="preserve">                                                                     (рекомендуемая форма для несовершеннолетних)</w:t>
      </w:r>
    </w:p>
    <w:p w:rsidR="004B5DB4" w:rsidRDefault="004B5DB4">
      <w:pPr>
        <w:ind w:left="4956"/>
      </w:pPr>
    </w:p>
    <w:p w:rsidR="004B5DB4" w:rsidRDefault="0097412A">
      <w:pPr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>
        <w:rPr>
          <w:rFonts w:ascii="Times New Roman CYR" w:hAnsi="Times New Roman CYR" w:cs="Times New Roman CYR"/>
          <w:sz w:val="28"/>
          <w:szCs w:val="28"/>
        </w:rPr>
        <w:br w:type="textWrapping" w:clear="all"/>
      </w:r>
      <w:r>
        <w:rPr>
          <w:rFonts w:ascii="Times New Roman CYR" w:hAnsi="Times New Roman CYR" w:cs="Times New Roman CYR"/>
          <w:sz w:val="28"/>
          <w:szCs w:val="28"/>
        </w:rPr>
        <w:t>Министерству образования и науки Республики Татар</w:t>
      </w:r>
      <w:r>
        <w:rPr>
          <w:rFonts w:ascii="Times New Roman CYR" w:hAnsi="Times New Roman CYR" w:cs="Times New Roman CYR"/>
          <w:sz w:val="28"/>
          <w:szCs w:val="28"/>
        </w:rPr>
        <w:t xml:space="preserve">стан </w:t>
      </w:r>
    </w:p>
    <w:p w:rsidR="004B5DB4" w:rsidRDefault="0097412A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4B5DB4" w:rsidRDefault="0097412A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Адрес: 420111, г.Казань, ул.Кремлевская д.9</w:t>
      </w:r>
    </w:p>
    <w:p w:rsidR="004B5DB4" w:rsidRDefault="0097412A">
      <w:pPr>
        <w:widowControl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от</w:t>
      </w:r>
      <w:r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__________________________________________________________________________</w:t>
      </w:r>
      <w:r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4B5DB4" w:rsidRDefault="0097412A">
      <w:pPr>
        <w:widowControl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______________________________________</w:t>
      </w:r>
    </w:p>
    <w:p w:rsidR="004B5DB4" w:rsidRDefault="0097412A">
      <w:pPr>
        <w:widowControl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______________________________________</w:t>
      </w:r>
    </w:p>
    <w:p w:rsidR="004B5DB4" w:rsidRDefault="0097412A">
      <w:pPr>
        <w:widowControl w:val="0"/>
        <w:ind w:left="482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4B5DB4" w:rsidRDefault="0097412A">
      <w:pPr>
        <w:ind w:left="4820"/>
      </w:pPr>
      <w:r>
        <w:rPr>
          <w:sz w:val="26"/>
          <w:szCs w:val="26"/>
        </w:rPr>
        <w:t>номер телефона, адрес электронной почты или почтовый адрес:</w:t>
      </w:r>
      <w:r>
        <w:t xml:space="preserve"> __</w:t>
      </w:r>
      <w:r>
        <w:t>______________________________________________________________________________________</w:t>
      </w:r>
    </w:p>
    <w:p w:rsidR="004B5DB4" w:rsidRDefault="004B5DB4">
      <w:pPr>
        <w:widowControl w:val="0"/>
        <w:ind w:firstLine="709"/>
        <w:jc w:val="both"/>
        <w:rPr>
          <w:sz w:val="28"/>
          <w:szCs w:val="28"/>
        </w:rPr>
      </w:pPr>
    </w:p>
    <w:p w:rsidR="004B5DB4" w:rsidRDefault="0097412A">
      <w:pPr>
        <w:widowControl w:val="0"/>
        <w:tabs>
          <w:tab w:val="center" w:pos="545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</w:t>
      </w:r>
    </w:p>
    <w:p w:rsidR="004B5DB4" w:rsidRDefault="0097412A">
      <w:pPr>
        <w:widowControl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0" t="0" r="0" b="0"/>
                <wp:wrapNone/>
                <wp:docPr id="4" name="_x0000_s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9026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80519E" id="_x0000_s1034" o:spid="_x0000_s1026" style="position:absolute;margin-left:24.2pt;margin-top:13.35pt;width:463.8pt;height:0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" path="m,l,21600r21600,l21600,,,xe" filled="f">
                <v:path arrowok="t" o:extrusionok="f"/>
              </v:shape>
            </w:pict>
          </mc:Fallback>
        </mc:AlternateContent>
      </w:r>
      <w:r>
        <w:rPr>
          <w:sz w:val="28"/>
          <w:szCs w:val="28"/>
        </w:rPr>
        <w:t>Я,</w:t>
      </w:r>
    </w:p>
    <w:p w:rsidR="004B5DB4" w:rsidRDefault="0097412A">
      <w:pPr>
        <w:widowControl w:val="0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4B5DB4" w:rsidRDefault="0097412A">
      <w:pPr>
        <w:widowControl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0" t="0" r="0" b="0"/>
                <wp:wrapNone/>
                <wp:docPr id="5" name="_x0000_s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16458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A9E28" id="_x0000_s1035" o:spid="_x0000_s1026" style="position:absolute;margin-left:.8pt;margin-top:16.25pt;width:485.4pt;height:0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" path="m,l,21600r21600,l21600,,,xe" filled="f">
                <v:path arrowok="t" o:extrusionok="f"/>
              </v:shape>
            </w:pict>
          </mc:Fallback>
        </mc:AlternateContent>
      </w:r>
    </w:p>
    <w:p w:rsidR="004B5DB4" w:rsidRDefault="0097412A">
      <w:pPr>
        <w:widowControl w:val="0"/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4B5DB4" w:rsidRDefault="004B5DB4">
      <w:pPr>
        <w:widowControl w:val="0"/>
        <w:jc w:val="both"/>
        <w:rPr>
          <w:sz w:val="28"/>
          <w:szCs w:val="28"/>
        </w:rPr>
      </w:pPr>
    </w:p>
    <w:p w:rsidR="004B5DB4" w:rsidRDefault="0097412A">
      <w:pPr>
        <w:widowControl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0" t="0" r="0" b="0"/>
                <wp:wrapNone/>
                <wp:docPr id="6" name="_x0000_s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9412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B3E76C" id="_x0000_s1036" o:spid="_x0000_s1026" style="position:absolute;margin-left:1.4pt;margin-top:.65pt;width:495.6pt;height:0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" path="m,l,21600r21600,l21600,,,xe" filled="f">
                <v:path arrowok="t" o:extrusionok="f"/>
              </v:shape>
            </w:pict>
          </mc:Fallback>
        </mc:AlternateContent>
      </w:r>
    </w:p>
    <w:p w:rsidR="004B5DB4" w:rsidRDefault="0097412A">
      <w:pPr>
        <w:widowControl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Министерству образования и науки </w:t>
      </w:r>
      <w:r>
        <w:rPr>
          <w:sz w:val="28"/>
          <w:szCs w:val="28"/>
        </w:rPr>
        <w:t xml:space="preserve">Республики Татарстан (далее – МОиН РТ) на обработку (передачу, предоставление, распространение) персональных данных </w:t>
      </w:r>
    </w:p>
    <w:p w:rsidR="004B5DB4" w:rsidRDefault="0097412A">
      <w:pPr>
        <w:widowControl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0" t="0" r="0" b="0"/>
                <wp:wrapNone/>
                <wp:docPr id="7" name="_x0000_s1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9412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93D84F" id="_x0000_s1038" o:spid="_x0000_s1026" style="position:absolute;margin-left:.8pt;margin-top:14.9pt;width:495.6pt;height:0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" path="m,l,21600r21600,l21600,,,xe" filled="f">
                <v:path arrowok="t" o:extrusionok="f"/>
              </v:shape>
            </w:pict>
          </mc:Fallback>
        </mc:AlternateContent>
      </w:r>
    </w:p>
    <w:p w:rsidR="004B5DB4" w:rsidRDefault="0097412A">
      <w:pPr>
        <w:widowControl w:val="0"/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4B5DB4" w:rsidRDefault="0097412A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с целью подведения итогов участия в Республиканской научно-</w:t>
      </w:r>
      <w:r>
        <w:rPr>
          <w:sz w:val="28"/>
          <w:szCs w:val="28"/>
        </w:rPr>
        <w:t>практической конференции для учащихся им. А.М. Бутлерова.</w:t>
      </w:r>
    </w:p>
    <w:p w:rsidR="004B5DB4" w:rsidRDefault="009741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 w:rsidR="004B5DB4" w:rsidRDefault="009741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персональные данные: фамилия, имя, отчество (при наличии) ребенка, пол, дата и место рождения, гражданство, реквизиты документа, удостоверяющего личн</w:t>
      </w:r>
      <w:r>
        <w:rPr>
          <w:sz w:val="28"/>
          <w:szCs w:val="28"/>
        </w:rPr>
        <w:t>ость, место жительства, контактный телефон, адрес электронной почты, место обучения.</w:t>
      </w:r>
    </w:p>
    <w:p w:rsidR="004B5DB4" w:rsidRDefault="009741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</w:t>
      </w:r>
      <w:r>
        <w:rPr>
          <w:sz w:val="28"/>
          <w:szCs w:val="28"/>
        </w:rPr>
        <w:lastRenderedPageBreak/>
        <w:t>хранение, уточнение (о</w:t>
      </w:r>
      <w:r>
        <w:rPr>
          <w:sz w:val="28"/>
          <w:szCs w:val="28"/>
        </w:rPr>
        <w:t xml:space="preserve">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4B5DB4" w:rsidRDefault="009741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4B5DB4" w:rsidRDefault="009741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</w:t>
      </w:r>
      <w:r>
        <w:rPr>
          <w:sz w:val="28"/>
          <w:szCs w:val="28"/>
        </w:rPr>
        <w:t xml:space="preserve">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4B5DB4" w:rsidRDefault="004B5DB4">
      <w:pPr>
        <w:widowControl w:val="0"/>
        <w:ind w:firstLine="709"/>
        <w:jc w:val="both"/>
        <w:rPr>
          <w:sz w:val="28"/>
          <w:szCs w:val="28"/>
        </w:rPr>
      </w:pPr>
    </w:p>
    <w:p w:rsidR="004B5DB4" w:rsidRDefault="0097412A">
      <w:pPr>
        <w:widowControl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0" t="0" r="0" b="0"/>
                <wp:wrapNone/>
                <wp:docPr id="8" name="_x0000_s1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3058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71D729" id="_x0000_s1041" o:spid="_x0000_s1026" style="position:absolute;margin-left:302pt;margin-top:13.75pt;width:65.4pt;height:0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" path="m,l,21600r21600,l21600,,,xe" filled="f">
                <v:path arrowok="t" o:extrusionok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0" t="0" r="0" b="0"/>
                <wp:wrapNone/>
                <wp:docPr id="9" name="_x0000_s1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3058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6A43A2" id="_x0000_s1040" o:spid="_x0000_s1026" style="position:absolute;margin-left:198.2pt;margin-top:14.95pt;width:65.4pt;height:0;z-index:25165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" path="m,l,21600r21600,l21600,,,xe" filled="f">
                <v:path arrowok="t" o:extrusionok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0" t="0" r="0" b="0"/>
                <wp:wrapNone/>
                <wp:docPr id="10" name="_x0000_s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1450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0DAC38" id="_x0000_s1039" o:spid="_x0000_s1026" style="position:absolute;margin-left:37.4pt;margin-top:14.95pt;width:135pt;height:0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" path="m,l,21600r21600,l21600,,,xe" filled="f">
                <v:path arrowok="t" o:extrusionok="f"/>
              </v:shape>
            </w:pict>
          </mc:Fallback>
        </mc:AlternateContent>
      </w:r>
    </w:p>
    <w:p w:rsidR="004B5DB4" w:rsidRDefault="0097412A">
      <w:pPr>
        <w:widowControl w:val="0"/>
        <w:ind w:left="851"/>
        <w:jc w:val="both"/>
        <w:rPr>
          <w:sz w:val="16"/>
          <w:szCs w:val="16"/>
        </w:rPr>
      </w:pPr>
      <w:r>
        <w:rPr>
          <w:sz w:val="16"/>
          <w:szCs w:val="16"/>
        </w:rPr>
        <w:t>(ФИО. (последнее – при наличии)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(дата)</w:t>
      </w:r>
    </w:p>
    <w:p w:rsidR="004B5DB4" w:rsidRDefault="0097412A">
      <w:pPr>
        <w:widowControl w:val="0"/>
        <w:ind w:left="851"/>
        <w:jc w:val="both"/>
        <w:rPr>
          <w:sz w:val="16"/>
          <w:szCs w:val="16"/>
        </w:rPr>
      </w:pPr>
      <w:r>
        <w:rPr>
          <w:sz w:val="16"/>
          <w:szCs w:val="16"/>
        </w:rPr>
        <w:t>родителя (законного представителя)</w:t>
      </w:r>
    </w:p>
    <w:p w:rsidR="004B5DB4" w:rsidRDefault="004B5DB4">
      <w:pPr>
        <w:rPr>
          <w:sz w:val="28"/>
        </w:rPr>
      </w:pPr>
    </w:p>
    <w:p w:rsidR="004B5DB4" w:rsidRDefault="0097412A">
      <w:pPr>
        <w:rPr>
          <w:b/>
          <w:sz w:val="28"/>
          <w:szCs w:val="28"/>
        </w:rPr>
      </w:pPr>
      <w:r>
        <w:rPr>
          <w:sz w:val="28"/>
        </w:rPr>
        <w:br w:type="page" w:clear="all"/>
      </w:r>
      <w:r>
        <w:rPr>
          <w:b/>
          <w:szCs w:val="28"/>
        </w:rPr>
        <w:lastRenderedPageBreak/>
        <w:t xml:space="preserve">                                                                          (рекомендуемая форма для совершеннолетних)</w:t>
      </w:r>
    </w:p>
    <w:p w:rsidR="004B5DB4" w:rsidRDefault="004B5DB4">
      <w:pPr>
        <w:ind w:left="4956"/>
      </w:pPr>
    </w:p>
    <w:p w:rsidR="004B5DB4" w:rsidRDefault="0097412A">
      <w:pPr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>
        <w:rPr>
          <w:rFonts w:ascii="Times New Roman CYR" w:hAnsi="Times New Roman CYR" w:cs="Times New Roman CYR"/>
          <w:sz w:val="28"/>
          <w:szCs w:val="28"/>
        </w:rPr>
        <w:br w:type="textWrapping" w:clear="all"/>
      </w:r>
      <w:r>
        <w:rPr>
          <w:rFonts w:ascii="Times New Roman CYR" w:hAnsi="Times New Roman CYR" w:cs="Times New Roman CYR"/>
          <w:sz w:val="28"/>
          <w:szCs w:val="28"/>
        </w:rPr>
        <w:t xml:space="preserve">Министерству образования и науки Республики Татарстан </w:t>
      </w:r>
    </w:p>
    <w:p w:rsidR="004B5DB4" w:rsidRDefault="0097412A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4B5DB4" w:rsidRDefault="0097412A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Адрес: 420111, г.Казань, ул.Кремлев</w:t>
      </w:r>
      <w:r>
        <w:rPr>
          <w:rFonts w:ascii="Times New Roman CYR" w:hAnsi="Times New Roman CYR" w:cs="Times New Roman CYR"/>
          <w:sz w:val="28"/>
          <w:szCs w:val="28"/>
        </w:rPr>
        <w:t>ская д.9</w:t>
      </w:r>
    </w:p>
    <w:p w:rsidR="004B5DB4" w:rsidRDefault="0097412A">
      <w:pPr>
        <w:widowControl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от</w:t>
      </w:r>
      <w:r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__________________________________________________________________________</w:t>
      </w:r>
      <w:r>
        <w:rPr>
          <w:rFonts w:ascii="Times New Roman CYR" w:hAnsi="Times New Roman CYR" w:cs="Times New Roman CYR"/>
          <w:b/>
          <w:sz w:val="20"/>
          <w:szCs w:val="20"/>
        </w:rPr>
        <w:t>(</w:t>
      </w:r>
      <w:r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4B5DB4" w:rsidRDefault="0097412A">
      <w:pPr>
        <w:widowControl w:val="0"/>
        <w:ind w:left="4820"/>
        <w:contextualSpacing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______________________________________</w:t>
      </w:r>
    </w:p>
    <w:p w:rsidR="004B5DB4" w:rsidRDefault="004B5DB4">
      <w:pPr>
        <w:widowControl w:val="0"/>
        <w:ind w:firstLine="709"/>
        <w:jc w:val="both"/>
        <w:rPr>
          <w:sz w:val="28"/>
          <w:szCs w:val="28"/>
        </w:rPr>
      </w:pPr>
    </w:p>
    <w:p w:rsidR="004B5DB4" w:rsidRDefault="0097412A">
      <w:pPr>
        <w:widowControl w:val="0"/>
        <w:tabs>
          <w:tab w:val="center" w:pos="545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</w:t>
      </w:r>
    </w:p>
    <w:p w:rsidR="004B5DB4" w:rsidRDefault="0097412A">
      <w:pPr>
        <w:widowControl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0" t="0" r="0" b="0"/>
                <wp:wrapNone/>
                <wp:docPr id="11" name="_x0000_s1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9026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5624FE" id="_x0000_s1042" o:spid="_x0000_s1026" style="position:absolute;margin-left:24.2pt;margin-top:13.35pt;width:463.8pt;height:0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" path="m,l,21600r21600,l21600,,,xe" filled="f">
                <v:path arrowok="t" o:extrusionok="f"/>
              </v:shape>
            </w:pict>
          </mc:Fallback>
        </mc:AlternateContent>
      </w:r>
      <w:r>
        <w:rPr>
          <w:sz w:val="28"/>
          <w:szCs w:val="28"/>
        </w:rPr>
        <w:t>Я,</w:t>
      </w:r>
    </w:p>
    <w:p w:rsidR="004B5DB4" w:rsidRDefault="0097412A">
      <w:pPr>
        <w:widowControl w:val="0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4B5DB4" w:rsidRDefault="0097412A">
      <w:pPr>
        <w:widowControl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0" t="0" r="0" b="0"/>
                <wp:wrapNone/>
                <wp:docPr id="12" name="_x0000_s1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16458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648B7" id="_x0000_s1043" o:spid="_x0000_s1026" style="position:absolute;margin-left:.8pt;margin-top:16.25pt;width:485.4pt;height:0;z-index:251658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" path="m,l,21600r21600,l21600,,,xe" filled="f">
                <v:path arrowok="t" o:extrusionok="f"/>
              </v:shape>
            </w:pict>
          </mc:Fallback>
        </mc:AlternateContent>
      </w:r>
    </w:p>
    <w:p w:rsidR="004B5DB4" w:rsidRDefault="0097412A">
      <w:pPr>
        <w:widowControl w:val="0"/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 субъекта персональных данных)</w:t>
      </w:r>
    </w:p>
    <w:p w:rsidR="004B5DB4" w:rsidRDefault="004B5DB4">
      <w:pPr>
        <w:widowControl w:val="0"/>
        <w:jc w:val="both"/>
        <w:rPr>
          <w:sz w:val="28"/>
          <w:szCs w:val="28"/>
        </w:rPr>
      </w:pPr>
    </w:p>
    <w:p w:rsidR="004B5DB4" w:rsidRDefault="0097412A">
      <w:pPr>
        <w:widowControl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0" t="0" r="0" b="0"/>
                <wp:wrapNone/>
                <wp:docPr id="13" name="_x0000_s1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9412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3F4CC" id="_x0000_s1044" o:spid="_x0000_s1026" style="position:absolute;margin-left:1.4pt;margin-top:.65pt;width:495.6pt;height:0;z-index:2516582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" path="m,l,21600r21600,l21600,,,xe" filled="f">
                <v:path arrowok="t" o:extrusionok="f"/>
              </v:shape>
            </w:pict>
          </mc:Fallback>
        </mc:AlternateContent>
      </w:r>
    </w:p>
    <w:p w:rsidR="004B5DB4" w:rsidRDefault="009741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9 Федерального закона от 27 июля 2006 года № 152-ФЗ «О персональных данных» даю св</w:t>
      </w:r>
      <w:r>
        <w:rPr>
          <w:sz w:val="28"/>
          <w:szCs w:val="28"/>
        </w:rPr>
        <w:t>ое согласие Министерству образования и науки Республики Татарстан (далее – МОиН РТ) на обработку (передачу, предоставление, распространение) персональных данных</w:t>
      </w:r>
    </w:p>
    <w:p w:rsidR="004B5DB4" w:rsidRDefault="009741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B5DB4" w:rsidRDefault="0097412A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(фамилия, имя, отчество (пос</w:t>
      </w:r>
      <w:r>
        <w:rPr>
          <w:szCs w:val="28"/>
        </w:rPr>
        <w:t>леднее-при наличии) субъекта персональных данных)</w:t>
      </w:r>
    </w:p>
    <w:p w:rsidR="004B5DB4" w:rsidRDefault="009741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целью подведения итогов участия в Республиканской научно-практической конференции для учащихся им. А.М. Бутлерова.</w:t>
      </w:r>
    </w:p>
    <w:p w:rsidR="004B5DB4" w:rsidRDefault="009741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 w:rsidR="004B5DB4" w:rsidRDefault="009741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персональные данные: фамилия, имя, отчес</w:t>
      </w:r>
      <w:r>
        <w:rPr>
          <w:sz w:val="28"/>
          <w:szCs w:val="28"/>
        </w:rPr>
        <w:t>тво (при наличии),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обучения.</w:t>
      </w:r>
    </w:p>
    <w:p w:rsidR="004B5DB4" w:rsidRDefault="009741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действий с персональными данными, на совершение которых даетс</w:t>
      </w:r>
      <w:r>
        <w:rPr>
          <w:sz w:val="28"/>
          <w:szCs w:val="28"/>
        </w:rPr>
        <w:t xml:space="preserve">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</w:t>
      </w:r>
      <w:r>
        <w:rPr>
          <w:sz w:val="28"/>
          <w:szCs w:val="28"/>
        </w:rPr>
        <w:t xml:space="preserve">года № 152-ФЗ «О персональных данных» и иными нормативными правовыми актами Российской Федерации. </w:t>
      </w:r>
    </w:p>
    <w:p w:rsidR="004B5DB4" w:rsidRDefault="009741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4B5DB4" w:rsidRDefault="009741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</w:t>
      </w:r>
      <w:r>
        <w:rPr>
          <w:sz w:val="28"/>
          <w:szCs w:val="28"/>
        </w:rPr>
        <w:t xml:space="preserve">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4B5DB4" w:rsidRDefault="004B5DB4">
      <w:pPr>
        <w:widowControl w:val="0"/>
        <w:ind w:firstLine="709"/>
        <w:jc w:val="both"/>
        <w:rPr>
          <w:sz w:val="28"/>
          <w:szCs w:val="28"/>
        </w:rPr>
      </w:pPr>
    </w:p>
    <w:p w:rsidR="004B5DB4" w:rsidRDefault="0097412A">
      <w:pPr>
        <w:widowControl w:val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0" t="0" r="0" b="0"/>
                <wp:wrapNone/>
                <wp:docPr id="14" name="_x0000_s1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3058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CBC65" id="_x0000_s1048" o:spid="_x0000_s1026" style="position:absolute;margin-left:302pt;margin-top:13.75pt;width:65.4pt;height:0;z-index:2516582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" path="m,l,21600r21600,l21600,,,xe" filled="f">
                <v:path arrowok="t" o:extrusionok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0" t="0" r="0" b="0"/>
                <wp:wrapNone/>
                <wp:docPr id="15" name="_x0000_s1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3058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6389DA" id="_x0000_s1047" o:spid="_x0000_s1026" style="position:absolute;margin-left:198.2pt;margin-top:14.95pt;width:65.4pt;height:0;z-index:25165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" path="m,l,21600r21600,l21600,,,xe" filled="f">
                <v:path arrowok="t" o:extrusionok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0" t="0" r="0" b="0"/>
                <wp:wrapNone/>
                <wp:docPr id="16" name="_x0000_s10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1450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B0BF1" id="_x0000_s1046" o:spid="_x0000_s1026" style="position:absolute;margin-left:37.4pt;margin-top:14.95pt;width:135pt;height:0;z-index:2516582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" path="m,l,21600r21600,l21600,,,xe" filled="f">
                <v:path arrowok="t" o:extrusionok="f"/>
              </v:shape>
            </w:pict>
          </mc:Fallback>
        </mc:AlternateContent>
      </w:r>
    </w:p>
    <w:p w:rsidR="004B5DB4" w:rsidRDefault="0097412A">
      <w:pPr>
        <w:widowControl w:val="0"/>
        <w:ind w:left="851"/>
        <w:jc w:val="both"/>
        <w:rPr>
          <w:sz w:val="16"/>
          <w:szCs w:val="16"/>
        </w:rPr>
      </w:pPr>
      <w:r>
        <w:rPr>
          <w:sz w:val="16"/>
          <w:szCs w:val="16"/>
        </w:rPr>
        <w:t>(ФИО. (последнее – при наличии)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(дата)</w:t>
      </w:r>
    </w:p>
    <w:p w:rsidR="004B5DB4" w:rsidRDefault="0097412A">
      <w:pPr>
        <w:rPr>
          <w:b/>
          <w:sz w:val="28"/>
          <w:szCs w:val="28"/>
        </w:rPr>
      </w:pPr>
      <w:r>
        <w:lastRenderedPageBreak/>
        <w:t xml:space="preserve">                                                    </w:t>
      </w:r>
      <w:r>
        <w:t xml:space="preserve">                 </w:t>
      </w:r>
      <w:r>
        <w:rPr>
          <w:b/>
          <w:szCs w:val="28"/>
        </w:rPr>
        <w:t>(рекомендуемая форма для несовершеннолетних)</w:t>
      </w:r>
    </w:p>
    <w:p w:rsidR="004B5DB4" w:rsidRDefault="004B5DB4">
      <w:pPr>
        <w:ind w:left="4956"/>
      </w:pPr>
    </w:p>
    <w:p w:rsidR="004B5DB4" w:rsidRDefault="0097412A">
      <w:pPr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>
        <w:rPr>
          <w:rFonts w:ascii="Times New Roman CYR" w:hAnsi="Times New Roman CYR" w:cs="Times New Roman CYR"/>
          <w:sz w:val="28"/>
          <w:szCs w:val="28"/>
        </w:rPr>
        <w:br w:type="textWrapping" w:clear="all"/>
      </w:r>
      <w:r>
        <w:rPr>
          <w:rFonts w:ascii="Times New Roman CYR" w:hAnsi="Times New Roman CYR" w:cs="Times New Roman CYR"/>
          <w:sz w:val="28"/>
          <w:szCs w:val="28"/>
        </w:rPr>
        <w:t xml:space="preserve">Министерству образования и науки Республики Татарстан </w:t>
      </w:r>
    </w:p>
    <w:p w:rsidR="004B5DB4" w:rsidRDefault="0097412A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4B5DB4" w:rsidRDefault="0097412A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Адрес: 420111, г.Казань, ул.Кремлевская д.9</w:t>
      </w:r>
    </w:p>
    <w:p w:rsidR="004B5DB4" w:rsidRDefault="0097412A">
      <w:pPr>
        <w:widowControl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от</w:t>
      </w:r>
      <w:r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__________________________________________________________________________</w:t>
      </w:r>
      <w:r>
        <w:rPr>
          <w:rFonts w:ascii="Times New Roman CYR" w:hAnsi="Times New Roman CYR" w:cs="Times New Roman CYR"/>
          <w:sz w:val="20"/>
          <w:szCs w:val="20"/>
        </w:rPr>
        <w:t>(</w:t>
      </w:r>
      <w:r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4B5DB4" w:rsidRDefault="0097412A">
      <w:pPr>
        <w:widowControl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 </w:t>
      </w:r>
    </w:p>
    <w:p w:rsidR="004B5DB4" w:rsidRDefault="0097412A">
      <w:pPr>
        <w:widowControl w:val="0"/>
        <w:ind w:left="4820"/>
        <w:rPr>
          <w:rFonts w:ascii="Times New Roman CYR" w:hAnsi="Times New Roman CYR" w:cs="Times New Roman CYR"/>
          <w:sz w:val="20"/>
          <w:szCs w:val="20"/>
        </w:rPr>
      </w:pPr>
      <w:r>
        <w:t xml:space="preserve">____________________________________________ </w:t>
      </w:r>
      <w:r>
        <w:rPr>
          <w:rFonts w:ascii="Times New Roman CYR" w:hAnsi="Times New Roman CYR" w:cs="Times New Roman CYR"/>
          <w:sz w:val="20"/>
          <w:szCs w:val="20"/>
        </w:rPr>
        <w:t>(фамилия, имя, от</w:t>
      </w:r>
      <w:r>
        <w:rPr>
          <w:rFonts w:ascii="Times New Roman CYR" w:hAnsi="Times New Roman CYR" w:cs="Times New Roman CYR"/>
          <w:sz w:val="20"/>
          <w:szCs w:val="20"/>
        </w:rPr>
        <w:t xml:space="preserve">чество (последнее - при наличии) родителя (законного представителя) субъекта персональных данных) </w:t>
      </w:r>
    </w:p>
    <w:p w:rsidR="004B5DB4" w:rsidRDefault="0097412A">
      <w:pPr>
        <w:ind w:left="4820"/>
      </w:pPr>
      <w:r>
        <w:rPr>
          <w:sz w:val="26"/>
          <w:szCs w:val="26"/>
        </w:rPr>
        <w:t>номер телефона, адрес электронной почты или почтовый адрес:</w:t>
      </w:r>
      <w:r>
        <w:t xml:space="preserve"> ____________________________________________</w:t>
      </w:r>
    </w:p>
    <w:p w:rsidR="004B5DB4" w:rsidRDefault="004B5DB4">
      <w:pPr>
        <w:ind w:left="4956"/>
      </w:pPr>
    </w:p>
    <w:p w:rsidR="004B5DB4" w:rsidRDefault="004B5DB4">
      <w:pPr>
        <w:jc w:val="both"/>
        <w:rPr>
          <w:sz w:val="28"/>
          <w:szCs w:val="28"/>
        </w:rPr>
      </w:pPr>
    </w:p>
    <w:p w:rsidR="004B5DB4" w:rsidRDefault="0097412A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данных,</w:t>
      </w:r>
    </w:p>
    <w:p w:rsidR="004B5DB4" w:rsidRDefault="0097412A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разрешё</w:t>
      </w:r>
      <w:r>
        <w:rPr>
          <w:b/>
          <w:sz w:val="28"/>
          <w:szCs w:val="28"/>
        </w:rPr>
        <w:t>нных для распространения</w:t>
      </w:r>
    </w:p>
    <w:p w:rsidR="004B5DB4" w:rsidRDefault="0097412A">
      <w:pPr>
        <w:ind w:firstLine="426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0" t="0" r="0" b="0"/>
                <wp:wrapNone/>
                <wp:docPr id="17" name="_x0000_s1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48640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4CB0C9" id="_x0000_s1049" o:spid="_x0000_s1026" style="position:absolute;margin-left:50pt;margin-top:12.15pt;width:6in;height:0;z-index:2516582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" path="m,l,21600r21600,l21600,,,xe" filled="f">
                <v:path arrowok="t" o:extrusionok="f"/>
              </v:shape>
            </w:pict>
          </mc:Fallback>
        </mc:AlternateContent>
      </w:r>
      <w:r>
        <w:rPr>
          <w:sz w:val="28"/>
          <w:szCs w:val="28"/>
        </w:rPr>
        <w:t xml:space="preserve">Я, </w:t>
      </w:r>
    </w:p>
    <w:p w:rsidR="004B5DB4" w:rsidRDefault="0097412A"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4B5DB4" w:rsidRDefault="0097412A">
      <w:pPr>
        <w:ind w:firstLine="426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0" t="0" r="0" b="0"/>
                <wp:wrapNone/>
                <wp:docPr id="18" name="_x0000_s1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73024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394571" id="_x0000_s1050" o:spid="_x0000_s1026" style="position:absolute;margin-left:36.8pt;margin-top:16.25pt;width:451.2pt;height:0;z-index:2516582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" path="m,l,21600r21600,l21600,,,xe" filled="f">
                <v:path arrowok="t" o:extrusionok="f"/>
              </v:shape>
            </w:pict>
          </mc:Fallback>
        </mc:AlternateContent>
      </w:r>
    </w:p>
    <w:p w:rsidR="004B5DB4" w:rsidRDefault="0097412A"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4B5DB4" w:rsidRDefault="0097412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</w:t>
      </w:r>
      <w:r>
        <w:rPr>
          <w:sz w:val="28"/>
          <w:szCs w:val="28"/>
        </w:rPr>
        <w:t>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МОиН РТ) на обработку (передачу, предоставление,</w:t>
      </w:r>
      <w:r>
        <w:rPr>
          <w:sz w:val="28"/>
          <w:szCs w:val="28"/>
        </w:rPr>
        <w:t xml:space="preserve"> распространение) персональных данных </w:t>
      </w:r>
    </w:p>
    <w:p w:rsidR="004B5DB4" w:rsidRDefault="0097412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4B5DB4" w:rsidRDefault="0097412A">
      <w:pPr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4B5DB4" w:rsidRDefault="0097412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том числе с использованием информационных ресурсов https://mon.ta</w:t>
      </w:r>
      <w:r>
        <w:rPr>
          <w:sz w:val="28"/>
          <w:szCs w:val="28"/>
        </w:rPr>
        <w:t>tarstan.ru/, https://doc.tatar.ru, с целью подведения итогов участия в Республиканской научно-практической конференции для учащихся им. А.М. Бутлерова.</w:t>
      </w:r>
    </w:p>
    <w:p w:rsidR="004B5DB4" w:rsidRDefault="0097412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 w:rsidR="004B5DB4" w:rsidRDefault="009741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персональные данные: фамилия, имя, отчество (при наличи</w:t>
      </w:r>
      <w:r>
        <w:rPr>
          <w:sz w:val="28"/>
          <w:szCs w:val="28"/>
        </w:rPr>
        <w:t>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обучения;</w:t>
      </w:r>
    </w:p>
    <w:p w:rsidR="004B5DB4" w:rsidRDefault="009741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специальные категории персональных данных </w:t>
      </w:r>
    </w:p>
    <w:p w:rsidR="004B5DB4" w:rsidRDefault="009741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</w:t>
      </w:r>
      <w:r>
        <w:rPr>
          <w:sz w:val="28"/>
          <w:szCs w:val="28"/>
        </w:rPr>
        <w:lastRenderedPageBreak/>
        <w:t>хранение, уточнение (обновление, изменение), использование (в том числе передача), обезличивание, блокирова</w:t>
      </w:r>
      <w:r>
        <w:rPr>
          <w:sz w:val="28"/>
          <w:szCs w:val="28"/>
        </w:rPr>
        <w:t xml:space="preserve">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4B5DB4" w:rsidRDefault="009741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Оператор осуществляет обработку персональных данных, как с использованием автоматизиров</w:t>
      </w:r>
      <w:r>
        <w:rPr>
          <w:sz w:val="28"/>
          <w:szCs w:val="28"/>
        </w:rPr>
        <w:t xml:space="preserve">анных средств обработки персональных данных субъекта персональных данных, так и без использования средств автоматизации. </w:t>
      </w:r>
    </w:p>
    <w:p w:rsidR="004B5DB4" w:rsidRDefault="009741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</w:t>
      </w:r>
      <w:r>
        <w:rPr>
          <w:sz w:val="28"/>
          <w:szCs w:val="28"/>
        </w:rPr>
        <w:t xml:space="preserve">я отзыва субъектом персональных данных в письменной форме. </w:t>
      </w:r>
    </w:p>
    <w:p w:rsidR="004B5DB4" w:rsidRDefault="0097412A">
      <w:pPr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0" t="0" r="0" b="0"/>
                <wp:wrapNone/>
                <wp:docPr id="19" name="_x0000_s1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5656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2D2B8" id="_x0000_s1052" o:spid="_x0000_s1026" style="position:absolute;margin-left:258.2pt;margin-top:60.8pt;width:232.8pt;height:0;z-index:2516582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" path="m,l,21600r21600,l21600,,,xe" filled="f">
                <v:path arrowok="t" o:extrusionok="f"/>
              </v:shape>
            </w:pict>
          </mc:Fallback>
        </mc:AlternateContent>
      </w:r>
      <w:r>
        <w:rPr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</w:t>
      </w:r>
      <w:r>
        <w:rPr>
          <w:sz w:val="28"/>
          <w:szCs w:val="28"/>
        </w:rPr>
        <w:t>ловий и запретов (заполняется по желанию субъекта персональных данных):</w:t>
      </w:r>
    </w:p>
    <w:p w:rsidR="004B5DB4" w:rsidRDefault="009741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</w:t>
      </w:r>
      <w:r>
        <w:rPr>
          <w:sz w:val="28"/>
          <w:szCs w:val="28"/>
        </w:rPr>
        <w:t>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4B5DB4" w:rsidRDefault="004B5DB4">
      <w:pPr>
        <w:rPr>
          <w:sz w:val="28"/>
          <w:szCs w:val="16"/>
        </w:rPr>
      </w:pPr>
    </w:p>
    <w:p w:rsidR="004B5DB4" w:rsidRDefault="0097412A">
      <w:pPr>
        <w:rPr>
          <w:sz w:val="28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0" t="0" r="0" b="0"/>
                <wp:wrapNone/>
                <wp:docPr id="20" name="_x0000_s1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0104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99D6A" id="_x0000_s1059" o:spid="_x0000_s1026" style="position:absolute;margin-left:238.4pt;margin-top:16.25pt;width:55.2pt;height:0;z-index:2516582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" path="m,l,21600r21600,l21600,,,xe" filled="f">
                <v:path arrowok="t" o:extrusionok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0" t="0" r="0" b="0"/>
                <wp:wrapNone/>
                <wp:docPr id="21" name="_x0000_s1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0104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794E1" id="_x0000_s1057" o:spid="_x0000_s1026" style="position:absolute;margin-left:164.6pt;margin-top:16.25pt;width:55.2pt;height:0;z-index:2516582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" path="m,l,21600r21600,l21600,,,xe" filled="f">
                <v:path arrowok="t" o:extrusionok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0" t="0" r="0" b="0"/>
                <wp:wrapNone/>
                <wp:docPr id="22" name="_x0000_s1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08759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560CAA" id="_x0000_s1053" o:spid="_x0000_s1026" style="position:absolute;margin-left:.8pt;margin-top:16.25pt;width:118.8pt;height:0;z-index:2516582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" path="m,l,21600r21600,l21600,,,xe" filled="f">
                <v:path arrowok="t" o:extrusionok="f"/>
              </v:shape>
            </w:pict>
          </mc:Fallback>
        </mc:AlternateContent>
      </w:r>
    </w:p>
    <w:p w:rsidR="004B5DB4" w:rsidRDefault="0097412A">
      <w:pPr>
        <w:rPr>
          <w:sz w:val="16"/>
          <w:szCs w:val="16"/>
        </w:rPr>
      </w:pPr>
      <w:r>
        <w:rPr>
          <w:sz w:val="16"/>
          <w:szCs w:val="16"/>
        </w:rPr>
        <w:t>(ФИО. (последнее – при наличии)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(дата)</w:t>
      </w:r>
    </w:p>
    <w:p w:rsidR="004B5DB4" w:rsidRDefault="0097412A">
      <w:pPr>
        <w:rPr>
          <w:sz w:val="28"/>
        </w:rPr>
      </w:pPr>
      <w:r>
        <w:rPr>
          <w:sz w:val="16"/>
          <w:szCs w:val="16"/>
        </w:rPr>
        <w:t>родителя (законного представителя)</w:t>
      </w:r>
    </w:p>
    <w:p w:rsidR="004B5DB4" w:rsidRDefault="004B5DB4">
      <w:pPr>
        <w:rPr>
          <w:sz w:val="28"/>
        </w:rPr>
      </w:pPr>
    </w:p>
    <w:p w:rsidR="004B5DB4" w:rsidRDefault="004B5DB4">
      <w:pPr>
        <w:rPr>
          <w:sz w:val="28"/>
        </w:rPr>
      </w:pPr>
    </w:p>
    <w:p w:rsidR="004B5DB4" w:rsidRDefault="004B5DB4">
      <w:pPr>
        <w:rPr>
          <w:sz w:val="28"/>
        </w:rPr>
      </w:pPr>
    </w:p>
    <w:p w:rsidR="004B5DB4" w:rsidRDefault="004B5DB4">
      <w:pPr>
        <w:rPr>
          <w:sz w:val="28"/>
        </w:rPr>
      </w:pPr>
    </w:p>
    <w:p w:rsidR="004B5DB4" w:rsidRDefault="004B5DB4">
      <w:pPr>
        <w:rPr>
          <w:sz w:val="28"/>
        </w:rPr>
      </w:pPr>
    </w:p>
    <w:p w:rsidR="004B5DB4" w:rsidRDefault="004B5DB4">
      <w:pPr>
        <w:rPr>
          <w:sz w:val="28"/>
        </w:rPr>
      </w:pPr>
    </w:p>
    <w:p w:rsidR="004B5DB4" w:rsidRDefault="004B5DB4">
      <w:pPr>
        <w:rPr>
          <w:sz w:val="28"/>
        </w:rPr>
      </w:pPr>
    </w:p>
    <w:p w:rsidR="004B5DB4" w:rsidRDefault="004B5DB4">
      <w:pPr>
        <w:rPr>
          <w:sz w:val="28"/>
        </w:rPr>
      </w:pPr>
    </w:p>
    <w:p w:rsidR="004B5DB4" w:rsidRDefault="004B5DB4">
      <w:pPr>
        <w:rPr>
          <w:sz w:val="28"/>
        </w:rPr>
      </w:pPr>
    </w:p>
    <w:p w:rsidR="004B5DB4" w:rsidRDefault="004B5DB4">
      <w:pPr>
        <w:rPr>
          <w:sz w:val="28"/>
        </w:rPr>
      </w:pPr>
    </w:p>
    <w:p w:rsidR="004B5DB4" w:rsidRDefault="004B5DB4">
      <w:pPr>
        <w:rPr>
          <w:sz w:val="28"/>
        </w:rPr>
      </w:pPr>
    </w:p>
    <w:p w:rsidR="004B5DB4" w:rsidRDefault="004B5DB4">
      <w:pPr>
        <w:rPr>
          <w:sz w:val="28"/>
        </w:rPr>
      </w:pPr>
    </w:p>
    <w:p w:rsidR="004B5DB4" w:rsidRDefault="004B5DB4">
      <w:pPr>
        <w:rPr>
          <w:sz w:val="28"/>
        </w:rPr>
      </w:pPr>
    </w:p>
    <w:p w:rsidR="004B5DB4" w:rsidRDefault="004B5DB4">
      <w:pPr>
        <w:rPr>
          <w:sz w:val="28"/>
        </w:rPr>
      </w:pPr>
    </w:p>
    <w:p w:rsidR="004B5DB4" w:rsidRDefault="004B5DB4">
      <w:pPr>
        <w:rPr>
          <w:sz w:val="28"/>
        </w:rPr>
      </w:pPr>
    </w:p>
    <w:p w:rsidR="004B5DB4" w:rsidRDefault="004B5DB4">
      <w:pPr>
        <w:rPr>
          <w:sz w:val="28"/>
        </w:rPr>
      </w:pPr>
    </w:p>
    <w:p w:rsidR="004B5DB4" w:rsidRDefault="004B5DB4">
      <w:pPr>
        <w:rPr>
          <w:sz w:val="28"/>
        </w:rPr>
      </w:pPr>
    </w:p>
    <w:p w:rsidR="004B5DB4" w:rsidRDefault="004B5DB4">
      <w:pPr>
        <w:rPr>
          <w:sz w:val="28"/>
        </w:rPr>
      </w:pPr>
    </w:p>
    <w:p w:rsidR="004B5DB4" w:rsidRDefault="004B5DB4">
      <w:pPr>
        <w:rPr>
          <w:sz w:val="28"/>
        </w:rPr>
      </w:pPr>
    </w:p>
    <w:p w:rsidR="004B5DB4" w:rsidRDefault="004B5DB4">
      <w:pPr>
        <w:rPr>
          <w:sz w:val="28"/>
        </w:rPr>
      </w:pPr>
    </w:p>
    <w:p w:rsidR="004B5DB4" w:rsidRDefault="004B5DB4">
      <w:pPr>
        <w:rPr>
          <w:sz w:val="28"/>
        </w:rPr>
      </w:pPr>
    </w:p>
    <w:p w:rsidR="004B5DB4" w:rsidRDefault="004B5DB4">
      <w:pPr>
        <w:rPr>
          <w:sz w:val="28"/>
        </w:rPr>
      </w:pPr>
    </w:p>
    <w:p w:rsidR="004B5DB4" w:rsidRDefault="0097412A">
      <w:pPr>
        <w:ind w:firstLine="4253"/>
        <w:rPr>
          <w:b/>
          <w:sz w:val="28"/>
          <w:szCs w:val="28"/>
        </w:rPr>
      </w:pPr>
      <w:r>
        <w:rPr>
          <w:b/>
          <w:szCs w:val="28"/>
        </w:rPr>
        <w:lastRenderedPageBreak/>
        <w:t>(рекомендуемая форма для совершеннолетних)</w:t>
      </w:r>
    </w:p>
    <w:p w:rsidR="004B5DB4" w:rsidRDefault="004B5DB4">
      <w:pPr>
        <w:ind w:left="4956"/>
      </w:pPr>
    </w:p>
    <w:p w:rsidR="004B5DB4" w:rsidRDefault="0097412A">
      <w:pPr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>
        <w:rPr>
          <w:rFonts w:ascii="Times New Roman CYR" w:hAnsi="Times New Roman CYR" w:cs="Times New Roman CYR"/>
          <w:sz w:val="28"/>
          <w:szCs w:val="28"/>
        </w:rPr>
        <w:br w:type="textWrapping" w:clear="all"/>
      </w:r>
      <w:r>
        <w:rPr>
          <w:rFonts w:ascii="Times New Roman CYR" w:hAnsi="Times New Roman CYR" w:cs="Times New Roman CYR"/>
          <w:sz w:val="28"/>
          <w:szCs w:val="28"/>
        </w:rPr>
        <w:t xml:space="preserve">Министерству образования и науки Республики Татарстан </w:t>
      </w:r>
    </w:p>
    <w:p w:rsidR="004B5DB4" w:rsidRDefault="0097412A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4B5DB4" w:rsidRDefault="0097412A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Адрес: 420111, г.Казань, ул.Кремлевская д.9</w:t>
      </w:r>
    </w:p>
    <w:p w:rsidR="004B5DB4" w:rsidRDefault="0097412A">
      <w:pPr>
        <w:widowControl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от</w:t>
      </w:r>
      <w:r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__________________________________________________________________________</w:t>
      </w:r>
      <w:r>
        <w:rPr>
          <w:rFonts w:ascii="Times New Roman CYR" w:hAnsi="Times New Roman CYR" w:cs="Times New Roman CYR"/>
          <w:sz w:val="20"/>
          <w:szCs w:val="20"/>
        </w:rPr>
        <w:t>(</w:t>
      </w:r>
      <w:r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4B5DB4" w:rsidRDefault="0097412A">
      <w:pPr>
        <w:widowControl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 </w:t>
      </w:r>
    </w:p>
    <w:p w:rsidR="004B5DB4" w:rsidRDefault="0097412A">
      <w:pPr>
        <w:ind w:left="4820"/>
      </w:pPr>
      <w:r>
        <w:t>________________</w:t>
      </w:r>
      <w:r>
        <w:t>________________________________________________________________________</w:t>
      </w:r>
    </w:p>
    <w:p w:rsidR="004B5DB4" w:rsidRDefault="004B5DB4">
      <w:pPr>
        <w:ind w:left="4956"/>
      </w:pPr>
    </w:p>
    <w:p w:rsidR="004B5DB4" w:rsidRDefault="0097412A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данных,</w:t>
      </w:r>
    </w:p>
    <w:p w:rsidR="004B5DB4" w:rsidRDefault="0097412A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разрешённых для распространения</w:t>
      </w:r>
    </w:p>
    <w:p w:rsidR="004B5DB4" w:rsidRDefault="0097412A">
      <w:pPr>
        <w:ind w:firstLine="426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0" t="0" r="0" b="0"/>
                <wp:wrapNone/>
                <wp:docPr id="23" name="_x0000_s10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48640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34646F" id="_x0000_s1054" o:spid="_x0000_s1026" style="position:absolute;margin-left:50pt;margin-top:12.15pt;width:6in;height:0;z-index:2516582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" path="m,l,21600r21600,l21600,,,xe" filled="f">
                <v:path arrowok="t" o:extrusionok="f"/>
              </v:shape>
            </w:pict>
          </mc:Fallback>
        </mc:AlternateContent>
      </w:r>
      <w:r>
        <w:rPr>
          <w:sz w:val="28"/>
          <w:szCs w:val="28"/>
        </w:rPr>
        <w:t xml:space="preserve">Я, </w:t>
      </w:r>
    </w:p>
    <w:p w:rsidR="004B5DB4" w:rsidRDefault="0097412A"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4B5DB4" w:rsidRDefault="0097412A">
      <w:pPr>
        <w:ind w:firstLine="426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0" t="0" r="0" b="0"/>
                <wp:wrapNone/>
                <wp:docPr id="24" name="_x0000_s10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73024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B4244" id="_x0000_s1055" o:spid="_x0000_s1026" style="position:absolute;margin-left:36.8pt;margin-top:16.25pt;width:451.2pt;height:0;z-index:251658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" path="m,l,21600r21600,l21600,,,xe" filled="f">
                <v:path arrowok="t" o:extrusionok="f"/>
              </v:shape>
            </w:pict>
          </mc:Fallback>
        </mc:AlternateContent>
      </w:r>
    </w:p>
    <w:p w:rsidR="004B5DB4" w:rsidRDefault="0097412A"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 субъекта персональных данных)</w:t>
      </w:r>
    </w:p>
    <w:p w:rsidR="004B5DB4" w:rsidRDefault="0097412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</w:t>
      </w:r>
      <w:r>
        <w:rPr>
          <w:sz w:val="28"/>
          <w:szCs w:val="28"/>
        </w:rPr>
        <w:t>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</w:t>
      </w:r>
      <w:r>
        <w:rPr>
          <w:sz w:val="28"/>
          <w:szCs w:val="28"/>
        </w:rPr>
        <w:t>тарстан (далее – МОиН РТ) на обработку (передачу, предоставление, распространение) персональных данных в том числе с использованием информационных ресурсов https://mon.tatarstan.ru/, https://doc.tatar.ru, с целью подведения итогов участия  в  Республиканск</w:t>
      </w:r>
      <w:r>
        <w:rPr>
          <w:sz w:val="28"/>
          <w:szCs w:val="28"/>
        </w:rPr>
        <w:t>ой научно-практической конференции для учащихся им. А.М. Бутлерова.</w:t>
      </w:r>
    </w:p>
    <w:p w:rsidR="004B5DB4" w:rsidRDefault="0097412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 w:rsidR="004B5DB4" w:rsidRDefault="009741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персональные данные: фамилия, имя, отчество (при наличии), пол, дата и место рождения, гражданство, реквизиты документа, удостоверяющего ли</w:t>
      </w:r>
      <w:r>
        <w:rPr>
          <w:sz w:val="28"/>
          <w:szCs w:val="28"/>
        </w:rPr>
        <w:t>чность, место жительства, контактный телефон, адрес электронной почты, место обучения;</w:t>
      </w:r>
    </w:p>
    <w:p w:rsidR="004B5DB4" w:rsidRDefault="009741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специальные категории персональных данных _________________________</w:t>
      </w:r>
    </w:p>
    <w:p w:rsidR="004B5DB4" w:rsidRDefault="009741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действий с персональными данными, на совершение которых дается согласие на обработку перс</w:t>
      </w:r>
      <w:r>
        <w:rPr>
          <w:sz w:val="28"/>
          <w:szCs w:val="28"/>
        </w:rPr>
        <w:t>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</w:t>
      </w:r>
      <w:r>
        <w:rPr>
          <w:sz w:val="28"/>
          <w:szCs w:val="28"/>
        </w:rPr>
        <w:t xml:space="preserve">х данных» и иными нормативными правовыми актами Российской Федерации. </w:t>
      </w:r>
    </w:p>
    <w:p w:rsidR="004B5DB4" w:rsidRDefault="009741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</w:t>
      </w:r>
      <w:r>
        <w:rPr>
          <w:sz w:val="28"/>
          <w:szCs w:val="28"/>
        </w:rPr>
        <w:t xml:space="preserve">средств автоматизации. </w:t>
      </w:r>
    </w:p>
    <w:p w:rsidR="004B5DB4" w:rsidRDefault="009741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4B5DB4" w:rsidRDefault="0097412A">
      <w:pPr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0" t="0" r="0" b="0"/>
                <wp:wrapNone/>
                <wp:docPr id="25" name="_x0000_s1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5656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77ACA8" id="_x0000_s1058" o:spid="_x0000_s1026" style="position:absolute;margin-left:258.2pt;margin-top:60.8pt;width:232.8pt;height:0;z-index:2516582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" path="m,l,21600r21600,l21600,,,xe" filled="f">
                <v:path arrowok="t" o:extrusionok="f"/>
              </v:shape>
            </w:pict>
          </mc:Fallback>
        </mc:AlternateContent>
      </w:r>
      <w:r>
        <w:rPr>
          <w:sz w:val="28"/>
          <w:szCs w:val="28"/>
        </w:rPr>
        <w:t>Категории и перечень персональных дан</w:t>
      </w:r>
      <w:r>
        <w:rPr>
          <w:sz w:val="28"/>
          <w:szCs w:val="28"/>
        </w:rPr>
        <w:t>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4B5DB4" w:rsidRDefault="009741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Условия, при которых получ</w:t>
      </w:r>
      <w:r>
        <w:rPr>
          <w:sz w:val="28"/>
          <w:szCs w:val="28"/>
        </w:rPr>
        <w:t>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</w:t>
      </w:r>
      <w:r>
        <w:rPr>
          <w:sz w:val="28"/>
          <w:szCs w:val="28"/>
        </w:rPr>
        <w:t>никационных сетей, либо без передачи полученных персональных данных (заполняется по желанию субъекта персональных данных)</w:t>
      </w:r>
    </w:p>
    <w:p w:rsidR="004B5DB4" w:rsidRDefault="004B5DB4">
      <w:pPr>
        <w:rPr>
          <w:sz w:val="28"/>
          <w:szCs w:val="16"/>
        </w:rPr>
      </w:pPr>
    </w:p>
    <w:p w:rsidR="004B5DB4" w:rsidRDefault="0097412A">
      <w:pPr>
        <w:rPr>
          <w:sz w:val="28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0" t="0" r="0" b="0"/>
                <wp:wrapNone/>
                <wp:docPr id="26" name="_x0000_s10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0104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DDC35" id="_x0000_s1062" o:spid="_x0000_s1026" style="position:absolute;margin-left:238.4pt;margin-top:16.25pt;width:55.2pt;height:0;z-index:2516582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" path="m,l,21600r21600,l21600,,,xe" filled="f">
                <v:path arrowok="t" o:extrusionok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0" t="0" r="0" b="0"/>
                <wp:wrapNone/>
                <wp:docPr id="27" name="_x0000_s10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0104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F092F0" id="_x0000_s1061" o:spid="_x0000_s1026" style="position:absolute;margin-left:164.6pt;margin-top:16.25pt;width:55.2pt;height:0;z-index:2516582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" path="m,l,21600r21600,l21600,,,xe" filled="f">
                <v:path arrowok="t" o:extrusionok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0" t="0" r="0" b="0"/>
                <wp:wrapNone/>
                <wp:docPr id="28" name="_x0000_s1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08759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1491E" id="_x0000_s1060" o:spid="_x0000_s1026" style="position:absolute;margin-left:.8pt;margin-top:16.25pt;width:118.8pt;height:0;z-index:2516582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" path="m,l,21600r21600,l21600,,,xe" filled="f">
                <v:path arrowok="t" o:extrusionok="f"/>
              </v:shape>
            </w:pict>
          </mc:Fallback>
        </mc:AlternateContent>
      </w:r>
    </w:p>
    <w:p w:rsidR="004B5DB4" w:rsidRDefault="0097412A">
      <w:pPr>
        <w:rPr>
          <w:b/>
          <w:sz w:val="16"/>
          <w:szCs w:val="16"/>
        </w:rPr>
      </w:pPr>
      <w:r>
        <w:rPr>
          <w:sz w:val="16"/>
          <w:szCs w:val="16"/>
        </w:rPr>
        <w:t xml:space="preserve"> (ФИО (последнее – при наличии)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(дата)</w:t>
      </w:r>
    </w:p>
    <w:p w:rsidR="004B5DB4" w:rsidRDefault="004B5DB4">
      <w:pPr>
        <w:rPr>
          <w:sz w:val="28"/>
        </w:rPr>
      </w:pPr>
    </w:p>
    <w:p w:rsidR="004B5DB4" w:rsidRDefault="004B5DB4">
      <w:pPr>
        <w:jc w:val="both"/>
        <w:rPr>
          <w:sz w:val="28"/>
          <w:szCs w:val="28"/>
        </w:rPr>
      </w:pPr>
    </w:p>
    <w:p w:rsidR="004B5DB4" w:rsidRDefault="004B5DB4">
      <w:pPr>
        <w:pStyle w:val="a3"/>
        <w:ind w:left="0"/>
        <w:jc w:val="both"/>
        <w:rPr>
          <w:sz w:val="28"/>
          <w:szCs w:val="28"/>
        </w:rPr>
      </w:pPr>
    </w:p>
    <w:p w:rsidR="004B5DB4" w:rsidRDefault="004B5DB4">
      <w:pPr>
        <w:pStyle w:val="a3"/>
        <w:ind w:left="0"/>
        <w:jc w:val="both"/>
        <w:rPr>
          <w:sz w:val="28"/>
          <w:szCs w:val="28"/>
        </w:rPr>
      </w:pPr>
    </w:p>
    <w:p w:rsidR="004B5DB4" w:rsidRDefault="004B5DB4">
      <w:pPr>
        <w:pStyle w:val="a3"/>
        <w:ind w:left="0"/>
        <w:jc w:val="both"/>
        <w:rPr>
          <w:sz w:val="28"/>
          <w:szCs w:val="28"/>
        </w:rPr>
      </w:pPr>
    </w:p>
    <w:p w:rsidR="004B5DB4" w:rsidRDefault="004B5DB4">
      <w:pPr>
        <w:pStyle w:val="a3"/>
        <w:ind w:left="0"/>
        <w:jc w:val="both"/>
        <w:rPr>
          <w:sz w:val="28"/>
          <w:szCs w:val="28"/>
        </w:rPr>
      </w:pPr>
    </w:p>
    <w:p w:rsidR="004B5DB4" w:rsidRDefault="004B5DB4">
      <w:pPr>
        <w:pStyle w:val="a3"/>
        <w:ind w:left="0"/>
        <w:jc w:val="both"/>
        <w:rPr>
          <w:sz w:val="28"/>
          <w:szCs w:val="28"/>
        </w:rPr>
      </w:pPr>
    </w:p>
    <w:p w:rsidR="004B5DB4" w:rsidRDefault="004B5DB4">
      <w:pPr>
        <w:pStyle w:val="a3"/>
        <w:ind w:left="0"/>
        <w:jc w:val="both"/>
        <w:rPr>
          <w:sz w:val="28"/>
          <w:szCs w:val="28"/>
        </w:rPr>
      </w:pPr>
    </w:p>
    <w:p w:rsidR="004B5DB4" w:rsidRDefault="004B5DB4">
      <w:pPr>
        <w:pStyle w:val="a3"/>
        <w:ind w:left="0"/>
        <w:jc w:val="both"/>
        <w:rPr>
          <w:sz w:val="28"/>
          <w:szCs w:val="28"/>
        </w:rPr>
      </w:pPr>
    </w:p>
    <w:p w:rsidR="004B5DB4" w:rsidRDefault="004B5DB4">
      <w:pPr>
        <w:pStyle w:val="a3"/>
        <w:ind w:left="0"/>
        <w:jc w:val="both"/>
        <w:rPr>
          <w:sz w:val="28"/>
          <w:szCs w:val="28"/>
        </w:rPr>
      </w:pPr>
    </w:p>
    <w:p w:rsidR="004B5DB4" w:rsidRDefault="004B5DB4">
      <w:pPr>
        <w:pStyle w:val="a3"/>
        <w:ind w:left="0"/>
        <w:jc w:val="both"/>
        <w:rPr>
          <w:sz w:val="28"/>
          <w:szCs w:val="28"/>
        </w:rPr>
      </w:pPr>
    </w:p>
    <w:p w:rsidR="004B5DB4" w:rsidRDefault="004B5DB4">
      <w:pPr>
        <w:pStyle w:val="a3"/>
        <w:ind w:left="0"/>
        <w:jc w:val="both"/>
        <w:rPr>
          <w:sz w:val="28"/>
          <w:szCs w:val="28"/>
        </w:rPr>
      </w:pPr>
    </w:p>
    <w:p w:rsidR="004B5DB4" w:rsidRDefault="004B5DB4">
      <w:pPr>
        <w:pStyle w:val="a3"/>
        <w:ind w:left="0"/>
        <w:jc w:val="both"/>
        <w:rPr>
          <w:sz w:val="28"/>
          <w:szCs w:val="28"/>
        </w:rPr>
      </w:pPr>
    </w:p>
    <w:p w:rsidR="004B5DB4" w:rsidRDefault="004B5DB4">
      <w:pPr>
        <w:pStyle w:val="a3"/>
        <w:ind w:left="0"/>
        <w:jc w:val="both"/>
        <w:rPr>
          <w:sz w:val="28"/>
          <w:szCs w:val="28"/>
        </w:rPr>
      </w:pPr>
    </w:p>
    <w:p w:rsidR="004B5DB4" w:rsidRDefault="004B5DB4">
      <w:pPr>
        <w:pStyle w:val="a3"/>
        <w:ind w:left="0"/>
        <w:jc w:val="both"/>
        <w:rPr>
          <w:sz w:val="28"/>
          <w:szCs w:val="28"/>
        </w:rPr>
      </w:pPr>
    </w:p>
    <w:p w:rsidR="004B5DB4" w:rsidRDefault="004B5DB4">
      <w:pPr>
        <w:pStyle w:val="a3"/>
        <w:ind w:left="0"/>
        <w:jc w:val="both"/>
        <w:rPr>
          <w:sz w:val="28"/>
          <w:szCs w:val="28"/>
        </w:rPr>
      </w:pPr>
    </w:p>
    <w:p w:rsidR="004B5DB4" w:rsidRDefault="004B5DB4">
      <w:pPr>
        <w:pStyle w:val="a3"/>
        <w:ind w:left="0"/>
        <w:jc w:val="both"/>
        <w:rPr>
          <w:sz w:val="28"/>
          <w:szCs w:val="28"/>
        </w:rPr>
      </w:pPr>
    </w:p>
    <w:p w:rsidR="004B5DB4" w:rsidRDefault="004B5DB4">
      <w:pPr>
        <w:pStyle w:val="a3"/>
        <w:ind w:left="0"/>
        <w:jc w:val="both"/>
        <w:rPr>
          <w:sz w:val="28"/>
          <w:szCs w:val="28"/>
        </w:rPr>
      </w:pPr>
    </w:p>
    <w:p w:rsidR="004B5DB4" w:rsidRDefault="004B5DB4">
      <w:pPr>
        <w:pStyle w:val="a3"/>
        <w:ind w:left="0"/>
        <w:jc w:val="both"/>
        <w:rPr>
          <w:sz w:val="28"/>
          <w:szCs w:val="28"/>
        </w:rPr>
      </w:pPr>
    </w:p>
    <w:p w:rsidR="004B5DB4" w:rsidRDefault="004B5DB4">
      <w:pPr>
        <w:pStyle w:val="a3"/>
        <w:ind w:left="0"/>
        <w:jc w:val="both"/>
        <w:rPr>
          <w:sz w:val="28"/>
          <w:szCs w:val="28"/>
        </w:rPr>
      </w:pPr>
    </w:p>
    <w:p w:rsidR="004B5DB4" w:rsidRDefault="004B5DB4">
      <w:pPr>
        <w:pStyle w:val="a3"/>
        <w:ind w:left="0"/>
        <w:jc w:val="both"/>
        <w:rPr>
          <w:sz w:val="28"/>
          <w:szCs w:val="28"/>
        </w:rPr>
      </w:pPr>
    </w:p>
    <w:p w:rsidR="004B5DB4" w:rsidRDefault="004B5DB4">
      <w:pPr>
        <w:pStyle w:val="a3"/>
        <w:ind w:left="0"/>
        <w:jc w:val="both"/>
        <w:rPr>
          <w:sz w:val="28"/>
          <w:szCs w:val="28"/>
        </w:rPr>
      </w:pPr>
    </w:p>
    <w:p w:rsidR="004B5DB4" w:rsidRDefault="004B5DB4">
      <w:pPr>
        <w:pStyle w:val="a3"/>
        <w:ind w:left="0"/>
        <w:jc w:val="both"/>
        <w:rPr>
          <w:sz w:val="28"/>
          <w:szCs w:val="28"/>
        </w:rPr>
      </w:pPr>
    </w:p>
    <w:p w:rsidR="004B5DB4" w:rsidRDefault="004B5DB4">
      <w:pPr>
        <w:pStyle w:val="a3"/>
        <w:ind w:left="0"/>
        <w:jc w:val="both"/>
        <w:rPr>
          <w:sz w:val="28"/>
          <w:szCs w:val="28"/>
        </w:rPr>
      </w:pPr>
    </w:p>
    <w:p w:rsidR="004B5DB4" w:rsidRDefault="004B5DB4">
      <w:pPr>
        <w:pStyle w:val="a3"/>
        <w:ind w:left="0"/>
        <w:jc w:val="both"/>
        <w:rPr>
          <w:sz w:val="28"/>
          <w:szCs w:val="28"/>
        </w:rPr>
      </w:pPr>
    </w:p>
    <w:p w:rsidR="004B5DB4" w:rsidRDefault="004B5DB4">
      <w:pPr>
        <w:pStyle w:val="a3"/>
        <w:ind w:left="0"/>
        <w:jc w:val="both"/>
        <w:rPr>
          <w:sz w:val="28"/>
          <w:szCs w:val="28"/>
        </w:rPr>
      </w:pPr>
    </w:p>
    <w:p w:rsidR="004B5DB4" w:rsidRDefault="004B5DB4">
      <w:pPr>
        <w:pStyle w:val="a3"/>
        <w:ind w:left="0"/>
        <w:jc w:val="both"/>
        <w:rPr>
          <w:sz w:val="28"/>
          <w:szCs w:val="28"/>
        </w:rPr>
      </w:pPr>
    </w:p>
    <w:p w:rsidR="004B5DB4" w:rsidRDefault="004B5DB4">
      <w:pPr>
        <w:pStyle w:val="a3"/>
        <w:ind w:left="0"/>
        <w:jc w:val="both"/>
        <w:rPr>
          <w:sz w:val="28"/>
          <w:szCs w:val="28"/>
        </w:rPr>
      </w:pPr>
    </w:p>
    <w:p w:rsidR="004B5DB4" w:rsidRDefault="004B5DB4">
      <w:pPr>
        <w:pStyle w:val="a3"/>
        <w:ind w:left="0"/>
        <w:jc w:val="both"/>
        <w:rPr>
          <w:sz w:val="28"/>
          <w:szCs w:val="28"/>
        </w:rPr>
      </w:pPr>
    </w:p>
    <w:p w:rsidR="004B5DB4" w:rsidRDefault="0097412A">
      <w:pPr>
        <w:ind w:left="6946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Утвержден</w:t>
      </w:r>
    </w:p>
    <w:p w:rsidR="004B5DB4" w:rsidRDefault="0097412A">
      <w:pPr>
        <w:ind w:left="6946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приказом Министерства </w:t>
      </w:r>
    </w:p>
    <w:p w:rsidR="004B5DB4" w:rsidRDefault="0097412A">
      <w:pPr>
        <w:ind w:left="6946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образования и науки </w:t>
      </w:r>
    </w:p>
    <w:p w:rsidR="004B5DB4" w:rsidRDefault="0097412A">
      <w:pPr>
        <w:ind w:left="6946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Республики Татарстан</w:t>
      </w:r>
    </w:p>
    <w:p w:rsidR="004B5DB4" w:rsidRDefault="0097412A">
      <w:pPr>
        <w:ind w:left="6946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от «___»_________2026 г. №_______________</w:t>
      </w:r>
    </w:p>
    <w:p w:rsidR="004B5DB4" w:rsidRDefault="004B5DB4">
      <w:pPr>
        <w:widowControl w:val="0"/>
        <w:jc w:val="center"/>
        <w:rPr>
          <w:b/>
          <w:sz w:val="28"/>
          <w:szCs w:val="28"/>
          <w:highlight w:val="white"/>
        </w:rPr>
      </w:pPr>
    </w:p>
    <w:p w:rsidR="004B5DB4" w:rsidRDefault="0097412A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Состав организационного комитета Республиканской научно-практической конференции для учащихся им. А.М. Бутлерова</w:t>
      </w:r>
    </w:p>
    <w:p w:rsidR="004B5DB4" w:rsidRDefault="004B5DB4">
      <w:pPr>
        <w:widowControl w:val="0"/>
        <w:jc w:val="center"/>
        <w:rPr>
          <w:sz w:val="28"/>
          <w:szCs w:val="28"/>
          <w:highlight w:val="yellow"/>
        </w:rPr>
      </w:pPr>
    </w:p>
    <w:tbl>
      <w:tblPr>
        <w:tblW w:w="10020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71"/>
        <w:gridCol w:w="6249"/>
      </w:tblGrid>
      <w:tr w:rsidR="004B5DB4">
        <w:trPr>
          <w:trHeight w:val="710"/>
        </w:trPr>
        <w:tc>
          <w:tcPr>
            <w:tcW w:w="37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ind w:right="24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Закирова</w:t>
            </w:r>
          </w:p>
          <w:p w:rsidR="004B5DB4" w:rsidRDefault="0097412A">
            <w:pPr>
              <w:widowControl w:val="0"/>
              <w:ind w:right="24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Минзалия Загриевна </w:t>
            </w:r>
          </w:p>
        </w:tc>
        <w:tc>
          <w:tcPr>
            <w:tcW w:w="624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ind w:right="24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заместитель министра образования и науки Республики Татарстан</w:t>
            </w:r>
          </w:p>
        </w:tc>
      </w:tr>
      <w:tr w:rsidR="004B5DB4">
        <w:trPr>
          <w:trHeight w:val="640"/>
        </w:trPr>
        <w:tc>
          <w:tcPr>
            <w:tcW w:w="37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ind w:right="24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Алексеева </w:t>
            </w:r>
          </w:p>
          <w:p w:rsidR="004B5DB4" w:rsidRDefault="0097412A">
            <w:pPr>
              <w:widowControl w:val="0"/>
              <w:ind w:right="24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Татьяна Георгиевна</w:t>
            </w:r>
          </w:p>
        </w:tc>
        <w:tc>
          <w:tcPr>
            <w:tcW w:w="624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ind w:right="24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начальник Управления общего образования</w:t>
            </w:r>
          </w:p>
        </w:tc>
      </w:tr>
      <w:tr w:rsidR="004B5DB4">
        <w:trPr>
          <w:trHeight w:val="1088"/>
        </w:trPr>
        <w:tc>
          <w:tcPr>
            <w:tcW w:w="37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ind w:right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Ризванов </w:t>
            </w:r>
          </w:p>
          <w:p w:rsidR="004B5DB4" w:rsidRDefault="0097412A">
            <w:pPr>
              <w:widowControl w:val="0"/>
              <w:ind w:right="24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>Ирек Асафович</w:t>
            </w:r>
          </w:p>
        </w:tc>
        <w:tc>
          <w:tcPr>
            <w:tcW w:w="624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ind w:right="28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>начальник муниципального казенного учреждения Управления образования Исполнительного Комитета муниципального образования г. Казани (по согласованию)</w:t>
            </w:r>
          </w:p>
        </w:tc>
      </w:tr>
      <w:tr w:rsidR="004B5DB4">
        <w:trPr>
          <w:trHeight w:val="1088"/>
        </w:trPr>
        <w:tc>
          <w:tcPr>
            <w:tcW w:w="37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ind w:right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Романова </w:t>
            </w:r>
          </w:p>
          <w:p w:rsidR="004B5DB4" w:rsidRDefault="0097412A">
            <w:pPr>
              <w:widowControl w:val="0"/>
              <w:ind w:right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Евгеньевна</w:t>
            </w:r>
          </w:p>
        </w:tc>
        <w:tc>
          <w:tcPr>
            <w:tcW w:w="624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муниципального казенного учреждения «Управления образования Исполните</w:t>
            </w:r>
            <w:r>
              <w:rPr>
                <w:sz w:val="28"/>
                <w:szCs w:val="28"/>
              </w:rPr>
              <w:t>льного комитета муниципального образования г. Казани по Ново-Савиновскому и Авиастроительному районам» (по согласованию)</w:t>
            </w:r>
          </w:p>
        </w:tc>
      </w:tr>
      <w:tr w:rsidR="004B5DB4">
        <w:trPr>
          <w:trHeight w:val="1000"/>
        </w:trPr>
        <w:tc>
          <w:tcPr>
            <w:tcW w:w="37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ind w:right="24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Имамов </w:t>
            </w:r>
          </w:p>
          <w:p w:rsidR="004B5DB4" w:rsidRDefault="0097412A">
            <w:pPr>
              <w:widowControl w:val="0"/>
              <w:ind w:right="24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Ильдар Фазович</w:t>
            </w:r>
          </w:p>
        </w:tc>
        <w:tc>
          <w:tcPr>
            <w:tcW w:w="624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ind w:right="28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директор муниципального бюджетного общеобразовательного учреждения (далее – МБОУ) «Лицей №177» Ново-Савиновского района г. Казань Республики Татарстан </w:t>
            </w:r>
            <w:r>
              <w:rPr>
                <w:sz w:val="28"/>
                <w:szCs w:val="28"/>
              </w:rPr>
              <w:t>(по согласованию)</w:t>
            </w:r>
          </w:p>
        </w:tc>
      </w:tr>
      <w:tr w:rsidR="004B5DB4">
        <w:trPr>
          <w:trHeight w:val="1076"/>
        </w:trPr>
        <w:tc>
          <w:tcPr>
            <w:tcW w:w="37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ind w:right="24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Сергеева </w:t>
            </w:r>
          </w:p>
          <w:p w:rsidR="004B5DB4" w:rsidRDefault="0097412A">
            <w:pPr>
              <w:widowControl w:val="0"/>
              <w:ind w:right="24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Светлана Владимировна</w:t>
            </w:r>
          </w:p>
        </w:tc>
        <w:tc>
          <w:tcPr>
            <w:tcW w:w="624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ind w:right="28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заместитель директора по инновационной работе МБОУ «Ли</w:t>
            </w:r>
            <w:r>
              <w:rPr>
                <w:sz w:val="28"/>
                <w:szCs w:val="28"/>
                <w:highlight w:val="white"/>
              </w:rPr>
              <w:t xml:space="preserve">цей №177» Ново-Савиновского района г. Казань Республики Татарстан </w:t>
            </w:r>
            <w:r>
              <w:rPr>
                <w:sz w:val="28"/>
                <w:szCs w:val="28"/>
              </w:rPr>
              <w:t>(по согласованию)</w:t>
            </w:r>
          </w:p>
        </w:tc>
      </w:tr>
      <w:tr w:rsidR="004B5DB4">
        <w:trPr>
          <w:trHeight w:val="1076"/>
        </w:trPr>
        <w:tc>
          <w:tcPr>
            <w:tcW w:w="37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ind w:right="24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Крылова </w:t>
            </w:r>
          </w:p>
          <w:p w:rsidR="004B5DB4" w:rsidRDefault="0097412A">
            <w:pPr>
              <w:widowControl w:val="0"/>
              <w:ind w:right="24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Виктория Юрьевна</w:t>
            </w:r>
          </w:p>
        </w:tc>
        <w:tc>
          <w:tcPr>
            <w:tcW w:w="624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ind w:right="28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>заместитель директора по информатизации МБОУ «Лицей №177» Ново-Савиновского района г. Казань Республики Татарстан (по согласованию)</w:t>
            </w:r>
          </w:p>
        </w:tc>
      </w:tr>
      <w:tr w:rsidR="004B5DB4">
        <w:trPr>
          <w:trHeight w:val="801"/>
        </w:trPr>
        <w:tc>
          <w:tcPr>
            <w:tcW w:w="37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ind w:right="24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Гаязова </w:t>
            </w:r>
          </w:p>
          <w:p w:rsidR="004B5DB4" w:rsidRDefault="0097412A">
            <w:pPr>
              <w:widowControl w:val="0"/>
              <w:ind w:right="24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Нурия Талгатовна</w:t>
            </w:r>
          </w:p>
        </w:tc>
        <w:tc>
          <w:tcPr>
            <w:tcW w:w="624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DB4" w:rsidRDefault="0097412A">
            <w:pPr>
              <w:widowControl w:val="0"/>
              <w:ind w:right="28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учитель информатики МБОУ «Лицей №177» </w:t>
            </w:r>
            <w:r>
              <w:rPr>
                <w:sz w:val="28"/>
                <w:szCs w:val="28"/>
              </w:rPr>
              <w:t>(по согласованию)</w:t>
            </w:r>
          </w:p>
        </w:tc>
      </w:tr>
    </w:tbl>
    <w:p w:rsidR="004B5DB4" w:rsidRDefault="0097412A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4B5DB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12A" w:rsidRDefault="0097412A">
      <w:r>
        <w:separator/>
      </w:r>
    </w:p>
  </w:endnote>
  <w:endnote w:type="continuationSeparator" w:id="0">
    <w:p w:rsidR="0097412A" w:rsidRDefault="00974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12A" w:rsidRDefault="0097412A">
      <w:r>
        <w:separator/>
      </w:r>
    </w:p>
  </w:footnote>
  <w:footnote w:type="continuationSeparator" w:id="0">
    <w:p w:rsidR="0097412A" w:rsidRDefault="0097412A">
      <w:r>
        <w:continuationSeparator/>
      </w:r>
    </w:p>
  </w:footnote>
  <w:footnote w:id="1">
    <w:p w:rsidR="004B5DB4" w:rsidRDefault="0097412A">
      <w:pPr>
        <w:ind w:firstLine="566"/>
        <w:jc w:val="both"/>
        <w:rPr>
          <w:sz w:val="16"/>
          <w:szCs w:val="16"/>
        </w:rPr>
      </w:pPr>
      <w:r>
        <w:rPr>
          <w:vertAlign w:val="superscript"/>
        </w:rPr>
        <w:footnoteRef/>
      </w:r>
      <w:r>
        <w:rPr>
          <w:sz w:val="16"/>
          <w:szCs w:val="16"/>
        </w:rPr>
        <w:t>На заочный этап при</w:t>
      </w:r>
      <w:r>
        <w:rPr>
          <w:sz w:val="16"/>
          <w:szCs w:val="16"/>
        </w:rPr>
        <w:t>нимаются научно-исследовательские работы любой тематики, по различным областям наук естественно-научного направления. В зависимости от тематики поступивших работ оргкомитет может уточнять, изменять, дополнять и конкретизировать названия секций Конференции.</w:t>
      </w:r>
    </w:p>
    <w:p w:rsidR="004B5DB4" w:rsidRDefault="0097412A">
      <w:pPr>
        <w:ind w:firstLine="56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На </w:t>
      </w:r>
      <w:r>
        <w:rPr>
          <w:sz w:val="16"/>
          <w:szCs w:val="16"/>
          <w:highlight w:val="white"/>
        </w:rPr>
        <w:t xml:space="preserve">Конференцию </w:t>
      </w:r>
      <w:r>
        <w:rPr>
          <w:sz w:val="16"/>
          <w:szCs w:val="16"/>
        </w:rPr>
        <w:t>не принимаются работы богословского содержания или работы, написанные с использованием элементов религиозной философии в качестве научных доводов.  </w:t>
      </w:r>
    </w:p>
    <w:p w:rsidR="004B5DB4" w:rsidRDefault="004B5DB4">
      <w:pPr>
        <w:rPr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F749E"/>
    <w:multiLevelType w:val="hybridMultilevel"/>
    <w:tmpl w:val="4FD02F16"/>
    <w:lvl w:ilvl="0" w:tplc="CD5E27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345F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1CAF7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94AB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86A4C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0882B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9475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4A02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9E88A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6E2363"/>
    <w:multiLevelType w:val="hybridMultilevel"/>
    <w:tmpl w:val="B0867E9C"/>
    <w:lvl w:ilvl="0" w:tplc="B85AFAE6">
      <w:start w:val="1"/>
      <w:numFmt w:val="decimal"/>
      <w:lvlText w:val="%1."/>
      <w:lvlJc w:val="left"/>
      <w:pPr>
        <w:ind w:left="720" w:hanging="360"/>
      </w:pPr>
    </w:lvl>
    <w:lvl w:ilvl="1" w:tplc="FA5068A6">
      <w:start w:val="1"/>
      <w:numFmt w:val="lowerLetter"/>
      <w:lvlText w:val="%2."/>
      <w:lvlJc w:val="left"/>
      <w:pPr>
        <w:ind w:left="1440" w:hanging="360"/>
      </w:pPr>
    </w:lvl>
    <w:lvl w:ilvl="2" w:tplc="0E3C5A3A">
      <w:start w:val="1"/>
      <w:numFmt w:val="lowerRoman"/>
      <w:lvlText w:val="%3."/>
      <w:lvlJc w:val="right"/>
      <w:pPr>
        <w:ind w:left="2160" w:hanging="180"/>
      </w:pPr>
    </w:lvl>
    <w:lvl w:ilvl="3" w:tplc="CF081E1E">
      <w:start w:val="1"/>
      <w:numFmt w:val="decimal"/>
      <w:lvlText w:val="%4."/>
      <w:lvlJc w:val="left"/>
      <w:pPr>
        <w:ind w:left="2880" w:hanging="360"/>
      </w:pPr>
    </w:lvl>
    <w:lvl w:ilvl="4" w:tplc="BB8A4898">
      <w:start w:val="1"/>
      <w:numFmt w:val="lowerLetter"/>
      <w:lvlText w:val="%5."/>
      <w:lvlJc w:val="left"/>
      <w:pPr>
        <w:ind w:left="3600" w:hanging="360"/>
      </w:pPr>
    </w:lvl>
    <w:lvl w:ilvl="5" w:tplc="5B32F326">
      <w:start w:val="1"/>
      <w:numFmt w:val="lowerRoman"/>
      <w:lvlText w:val="%6."/>
      <w:lvlJc w:val="right"/>
      <w:pPr>
        <w:ind w:left="4320" w:hanging="180"/>
      </w:pPr>
    </w:lvl>
    <w:lvl w:ilvl="6" w:tplc="9452707A">
      <w:start w:val="1"/>
      <w:numFmt w:val="decimal"/>
      <w:lvlText w:val="%7."/>
      <w:lvlJc w:val="left"/>
      <w:pPr>
        <w:ind w:left="5040" w:hanging="360"/>
      </w:pPr>
    </w:lvl>
    <w:lvl w:ilvl="7" w:tplc="52169D0C">
      <w:start w:val="1"/>
      <w:numFmt w:val="lowerLetter"/>
      <w:lvlText w:val="%8."/>
      <w:lvlJc w:val="left"/>
      <w:pPr>
        <w:ind w:left="5760" w:hanging="360"/>
      </w:pPr>
    </w:lvl>
    <w:lvl w:ilvl="8" w:tplc="44DAD34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6632B"/>
    <w:multiLevelType w:val="hybridMultilevel"/>
    <w:tmpl w:val="8E5004AC"/>
    <w:lvl w:ilvl="0" w:tplc="9EEC6652">
      <w:start w:val="1"/>
      <w:numFmt w:val="decimal"/>
      <w:lvlText w:val="%1."/>
      <w:lvlJc w:val="left"/>
      <w:pPr>
        <w:ind w:left="720" w:hanging="360"/>
      </w:pPr>
    </w:lvl>
    <w:lvl w:ilvl="1" w:tplc="C13A4772">
      <w:start w:val="1"/>
      <w:numFmt w:val="lowerLetter"/>
      <w:lvlText w:val="%2."/>
      <w:lvlJc w:val="left"/>
      <w:pPr>
        <w:ind w:left="1440" w:hanging="360"/>
      </w:pPr>
    </w:lvl>
    <w:lvl w:ilvl="2" w:tplc="3028E704">
      <w:start w:val="1"/>
      <w:numFmt w:val="lowerRoman"/>
      <w:lvlText w:val="%3."/>
      <w:lvlJc w:val="right"/>
      <w:pPr>
        <w:ind w:left="2160" w:hanging="180"/>
      </w:pPr>
    </w:lvl>
    <w:lvl w:ilvl="3" w:tplc="FFD06FE2">
      <w:start w:val="1"/>
      <w:numFmt w:val="decimal"/>
      <w:lvlText w:val="%4."/>
      <w:lvlJc w:val="left"/>
      <w:pPr>
        <w:ind w:left="2880" w:hanging="360"/>
      </w:pPr>
    </w:lvl>
    <w:lvl w:ilvl="4" w:tplc="8DC4161A">
      <w:start w:val="1"/>
      <w:numFmt w:val="lowerLetter"/>
      <w:lvlText w:val="%5."/>
      <w:lvlJc w:val="left"/>
      <w:pPr>
        <w:ind w:left="3600" w:hanging="360"/>
      </w:pPr>
    </w:lvl>
    <w:lvl w:ilvl="5" w:tplc="51EC1998">
      <w:start w:val="1"/>
      <w:numFmt w:val="lowerRoman"/>
      <w:lvlText w:val="%6."/>
      <w:lvlJc w:val="right"/>
      <w:pPr>
        <w:ind w:left="4320" w:hanging="180"/>
      </w:pPr>
    </w:lvl>
    <w:lvl w:ilvl="6" w:tplc="2750B182">
      <w:start w:val="1"/>
      <w:numFmt w:val="decimal"/>
      <w:lvlText w:val="%7."/>
      <w:lvlJc w:val="left"/>
      <w:pPr>
        <w:ind w:left="5040" w:hanging="360"/>
      </w:pPr>
    </w:lvl>
    <w:lvl w:ilvl="7" w:tplc="36FCD4A6">
      <w:start w:val="1"/>
      <w:numFmt w:val="lowerLetter"/>
      <w:lvlText w:val="%8."/>
      <w:lvlJc w:val="left"/>
      <w:pPr>
        <w:ind w:left="5760" w:hanging="360"/>
      </w:pPr>
    </w:lvl>
    <w:lvl w:ilvl="8" w:tplc="A63836C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A5063"/>
    <w:multiLevelType w:val="hybridMultilevel"/>
    <w:tmpl w:val="5D561948"/>
    <w:lvl w:ilvl="0" w:tplc="22486D1C">
      <w:start w:val="1"/>
      <w:numFmt w:val="decimal"/>
      <w:lvlText w:val="%1."/>
      <w:lvlJc w:val="left"/>
      <w:pPr>
        <w:ind w:left="720" w:hanging="360"/>
      </w:pPr>
    </w:lvl>
    <w:lvl w:ilvl="1" w:tplc="5DAE3EFE">
      <w:start w:val="1"/>
      <w:numFmt w:val="lowerLetter"/>
      <w:lvlText w:val="%2."/>
      <w:lvlJc w:val="left"/>
      <w:pPr>
        <w:ind w:left="1440" w:hanging="360"/>
      </w:pPr>
    </w:lvl>
    <w:lvl w:ilvl="2" w:tplc="F56CCDAE">
      <w:start w:val="1"/>
      <w:numFmt w:val="lowerRoman"/>
      <w:lvlText w:val="%3."/>
      <w:lvlJc w:val="right"/>
      <w:pPr>
        <w:ind w:left="2160" w:hanging="180"/>
      </w:pPr>
    </w:lvl>
    <w:lvl w:ilvl="3" w:tplc="418E4D46">
      <w:start w:val="1"/>
      <w:numFmt w:val="decimal"/>
      <w:lvlText w:val="%4."/>
      <w:lvlJc w:val="left"/>
      <w:pPr>
        <w:ind w:left="2880" w:hanging="360"/>
      </w:pPr>
    </w:lvl>
    <w:lvl w:ilvl="4" w:tplc="E1647412">
      <w:start w:val="1"/>
      <w:numFmt w:val="lowerLetter"/>
      <w:lvlText w:val="%5."/>
      <w:lvlJc w:val="left"/>
      <w:pPr>
        <w:ind w:left="3600" w:hanging="360"/>
      </w:pPr>
    </w:lvl>
    <w:lvl w:ilvl="5" w:tplc="499A28A6">
      <w:start w:val="1"/>
      <w:numFmt w:val="lowerRoman"/>
      <w:lvlText w:val="%6."/>
      <w:lvlJc w:val="right"/>
      <w:pPr>
        <w:ind w:left="4320" w:hanging="180"/>
      </w:pPr>
    </w:lvl>
    <w:lvl w:ilvl="6" w:tplc="D0B43F4E">
      <w:start w:val="1"/>
      <w:numFmt w:val="decimal"/>
      <w:lvlText w:val="%7."/>
      <w:lvlJc w:val="left"/>
      <w:pPr>
        <w:ind w:left="5040" w:hanging="360"/>
      </w:pPr>
    </w:lvl>
    <w:lvl w:ilvl="7" w:tplc="F2125BFC">
      <w:start w:val="1"/>
      <w:numFmt w:val="lowerLetter"/>
      <w:lvlText w:val="%8."/>
      <w:lvlJc w:val="left"/>
      <w:pPr>
        <w:ind w:left="5760" w:hanging="360"/>
      </w:pPr>
    </w:lvl>
    <w:lvl w:ilvl="8" w:tplc="5EB0F9C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3401C"/>
    <w:multiLevelType w:val="hybridMultilevel"/>
    <w:tmpl w:val="6770979A"/>
    <w:lvl w:ilvl="0" w:tplc="56CAE9FC">
      <w:start w:val="1"/>
      <w:numFmt w:val="decimal"/>
      <w:lvlText w:val="%1."/>
      <w:lvlJc w:val="left"/>
      <w:pPr>
        <w:ind w:left="360" w:hanging="360"/>
      </w:pPr>
    </w:lvl>
    <w:lvl w:ilvl="1" w:tplc="1A20BF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88FE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781E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00ED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BA42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1C9D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A0A8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164F9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245237"/>
    <w:multiLevelType w:val="hybridMultilevel"/>
    <w:tmpl w:val="BF1C27C4"/>
    <w:lvl w:ilvl="0" w:tplc="F6D28F06">
      <w:start w:val="1"/>
      <w:numFmt w:val="decimal"/>
      <w:lvlText w:val="%1."/>
      <w:lvlJc w:val="left"/>
      <w:pPr>
        <w:ind w:left="1429" w:hanging="360"/>
      </w:pPr>
    </w:lvl>
    <w:lvl w:ilvl="1" w:tplc="69B607BE">
      <w:start w:val="1"/>
      <w:numFmt w:val="lowerLetter"/>
      <w:lvlText w:val="%2."/>
      <w:lvlJc w:val="left"/>
      <w:pPr>
        <w:ind w:left="2149" w:hanging="360"/>
      </w:pPr>
    </w:lvl>
    <w:lvl w:ilvl="2" w:tplc="7FFC8A54">
      <w:start w:val="1"/>
      <w:numFmt w:val="lowerRoman"/>
      <w:lvlText w:val="%3."/>
      <w:lvlJc w:val="right"/>
      <w:pPr>
        <w:ind w:left="2869" w:hanging="180"/>
      </w:pPr>
    </w:lvl>
    <w:lvl w:ilvl="3" w:tplc="3ED02F6E">
      <w:start w:val="1"/>
      <w:numFmt w:val="decimal"/>
      <w:lvlText w:val="%4."/>
      <w:lvlJc w:val="left"/>
      <w:pPr>
        <w:ind w:left="3589" w:hanging="360"/>
      </w:pPr>
    </w:lvl>
    <w:lvl w:ilvl="4" w:tplc="1DC8F138">
      <w:start w:val="1"/>
      <w:numFmt w:val="lowerLetter"/>
      <w:lvlText w:val="%5."/>
      <w:lvlJc w:val="left"/>
      <w:pPr>
        <w:ind w:left="4309" w:hanging="360"/>
      </w:pPr>
    </w:lvl>
    <w:lvl w:ilvl="5" w:tplc="81004EC2">
      <w:start w:val="1"/>
      <w:numFmt w:val="lowerRoman"/>
      <w:lvlText w:val="%6."/>
      <w:lvlJc w:val="right"/>
      <w:pPr>
        <w:ind w:left="5029" w:hanging="180"/>
      </w:pPr>
    </w:lvl>
    <w:lvl w:ilvl="6" w:tplc="F99EC12E">
      <w:start w:val="1"/>
      <w:numFmt w:val="decimal"/>
      <w:lvlText w:val="%7."/>
      <w:lvlJc w:val="left"/>
      <w:pPr>
        <w:ind w:left="5749" w:hanging="360"/>
      </w:pPr>
    </w:lvl>
    <w:lvl w:ilvl="7" w:tplc="A01CCDBE">
      <w:start w:val="1"/>
      <w:numFmt w:val="lowerLetter"/>
      <w:lvlText w:val="%8."/>
      <w:lvlJc w:val="left"/>
      <w:pPr>
        <w:ind w:left="6469" w:hanging="360"/>
      </w:pPr>
    </w:lvl>
    <w:lvl w:ilvl="8" w:tplc="AF56176C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E301C5B"/>
    <w:multiLevelType w:val="hybridMultilevel"/>
    <w:tmpl w:val="F4088838"/>
    <w:lvl w:ilvl="0" w:tplc="72B06CAA">
      <w:start w:val="1"/>
      <w:numFmt w:val="decimal"/>
      <w:lvlText w:val="%1."/>
      <w:lvlJc w:val="left"/>
      <w:pPr>
        <w:ind w:left="1069" w:hanging="360"/>
      </w:pPr>
    </w:lvl>
    <w:lvl w:ilvl="1" w:tplc="4F2A9566">
      <w:start w:val="1"/>
      <w:numFmt w:val="lowerLetter"/>
      <w:lvlText w:val="%2."/>
      <w:lvlJc w:val="left"/>
      <w:pPr>
        <w:ind w:left="1789" w:hanging="360"/>
      </w:pPr>
    </w:lvl>
    <w:lvl w:ilvl="2" w:tplc="1754386E">
      <w:start w:val="1"/>
      <w:numFmt w:val="lowerRoman"/>
      <w:lvlText w:val="%3."/>
      <w:lvlJc w:val="right"/>
      <w:pPr>
        <w:ind w:left="2509" w:hanging="180"/>
      </w:pPr>
    </w:lvl>
    <w:lvl w:ilvl="3" w:tplc="4F4433D2">
      <w:start w:val="1"/>
      <w:numFmt w:val="decimal"/>
      <w:lvlText w:val="%4."/>
      <w:lvlJc w:val="left"/>
      <w:pPr>
        <w:ind w:left="3229" w:hanging="360"/>
      </w:pPr>
    </w:lvl>
    <w:lvl w:ilvl="4" w:tplc="7B48F08C">
      <w:start w:val="1"/>
      <w:numFmt w:val="lowerLetter"/>
      <w:lvlText w:val="%5."/>
      <w:lvlJc w:val="left"/>
      <w:pPr>
        <w:ind w:left="3949" w:hanging="360"/>
      </w:pPr>
    </w:lvl>
    <w:lvl w:ilvl="5" w:tplc="F1F26D50">
      <w:start w:val="1"/>
      <w:numFmt w:val="lowerRoman"/>
      <w:lvlText w:val="%6."/>
      <w:lvlJc w:val="right"/>
      <w:pPr>
        <w:ind w:left="4669" w:hanging="180"/>
      </w:pPr>
    </w:lvl>
    <w:lvl w:ilvl="6" w:tplc="F5A67716">
      <w:start w:val="1"/>
      <w:numFmt w:val="decimal"/>
      <w:lvlText w:val="%7."/>
      <w:lvlJc w:val="left"/>
      <w:pPr>
        <w:ind w:left="5389" w:hanging="360"/>
      </w:pPr>
    </w:lvl>
    <w:lvl w:ilvl="7" w:tplc="F0E62ECE">
      <w:start w:val="1"/>
      <w:numFmt w:val="lowerLetter"/>
      <w:lvlText w:val="%8."/>
      <w:lvlJc w:val="left"/>
      <w:pPr>
        <w:ind w:left="6109" w:hanging="360"/>
      </w:pPr>
    </w:lvl>
    <w:lvl w:ilvl="8" w:tplc="019861A6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3E0767"/>
    <w:multiLevelType w:val="hybridMultilevel"/>
    <w:tmpl w:val="4802E0F4"/>
    <w:lvl w:ilvl="0" w:tplc="AA6EDA14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D5EC479C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A06CC16E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427CDB0A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92A4201E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8FF0786A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17EC2D18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767853BC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B860C658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8" w15:restartNumberingAfterBreak="0">
    <w:nsid w:val="4A352005"/>
    <w:multiLevelType w:val="hybridMultilevel"/>
    <w:tmpl w:val="4C98CC72"/>
    <w:lvl w:ilvl="0" w:tplc="C53E6552">
      <w:start w:val="1"/>
      <w:numFmt w:val="decimal"/>
      <w:lvlText w:val="%1."/>
      <w:lvlJc w:val="left"/>
      <w:pPr>
        <w:ind w:left="720" w:hanging="360"/>
      </w:pPr>
    </w:lvl>
    <w:lvl w:ilvl="1" w:tplc="8472AA8E">
      <w:start w:val="1"/>
      <w:numFmt w:val="lowerLetter"/>
      <w:lvlText w:val="%2."/>
      <w:lvlJc w:val="left"/>
      <w:pPr>
        <w:ind w:left="1440" w:hanging="360"/>
      </w:pPr>
    </w:lvl>
    <w:lvl w:ilvl="2" w:tplc="B75CCBC0">
      <w:start w:val="1"/>
      <w:numFmt w:val="lowerRoman"/>
      <w:lvlText w:val="%3."/>
      <w:lvlJc w:val="right"/>
      <w:pPr>
        <w:ind w:left="2160" w:hanging="180"/>
      </w:pPr>
    </w:lvl>
    <w:lvl w:ilvl="3" w:tplc="36B29FBA">
      <w:start w:val="1"/>
      <w:numFmt w:val="decimal"/>
      <w:lvlText w:val="%4."/>
      <w:lvlJc w:val="left"/>
      <w:pPr>
        <w:ind w:left="2880" w:hanging="360"/>
      </w:pPr>
    </w:lvl>
    <w:lvl w:ilvl="4" w:tplc="17160A4E">
      <w:start w:val="1"/>
      <w:numFmt w:val="lowerLetter"/>
      <w:lvlText w:val="%5."/>
      <w:lvlJc w:val="left"/>
      <w:pPr>
        <w:ind w:left="3600" w:hanging="360"/>
      </w:pPr>
    </w:lvl>
    <w:lvl w:ilvl="5" w:tplc="C186C730">
      <w:start w:val="1"/>
      <w:numFmt w:val="lowerRoman"/>
      <w:lvlText w:val="%6."/>
      <w:lvlJc w:val="right"/>
      <w:pPr>
        <w:ind w:left="4320" w:hanging="180"/>
      </w:pPr>
    </w:lvl>
    <w:lvl w:ilvl="6" w:tplc="252419FE">
      <w:start w:val="1"/>
      <w:numFmt w:val="decimal"/>
      <w:lvlText w:val="%7."/>
      <w:lvlJc w:val="left"/>
      <w:pPr>
        <w:ind w:left="5040" w:hanging="360"/>
      </w:pPr>
    </w:lvl>
    <w:lvl w:ilvl="7" w:tplc="72861728">
      <w:start w:val="1"/>
      <w:numFmt w:val="lowerLetter"/>
      <w:lvlText w:val="%8."/>
      <w:lvlJc w:val="left"/>
      <w:pPr>
        <w:ind w:left="5760" w:hanging="360"/>
      </w:pPr>
    </w:lvl>
    <w:lvl w:ilvl="8" w:tplc="C18CAE6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A37659"/>
    <w:multiLevelType w:val="hybridMultilevel"/>
    <w:tmpl w:val="F0B4D546"/>
    <w:lvl w:ilvl="0" w:tplc="7C180ED6">
      <w:start w:val="3"/>
      <w:numFmt w:val="decimal"/>
      <w:lvlText w:val="%1."/>
      <w:lvlJc w:val="left"/>
      <w:pPr>
        <w:ind w:left="720" w:hanging="360"/>
      </w:pPr>
    </w:lvl>
    <w:lvl w:ilvl="1" w:tplc="8F9CF85A">
      <w:start w:val="1"/>
      <w:numFmt w:val="lowerLetter"/>
      <w:lvlText w:val="%2."/>
      <w:lvlJc w:val="left"/>
      <w:pPr>
        <w:ind w:left="1440" w:hanging="360"/>
      </w:pPr>
    </w:lvl>
    <w:lvl w:ilvl="2" w:tplc="2D628DE6">
      <w:start w:val="1"/>
      <w:numFmt w:val="lowerRoman"/>
      <w:lvlText w:val="%3."/>
      <w:lvlJc w:val="right"/>
      <w:pPr>
        <w:ind w:left="2160" w:hanging="180"/>
      </w:pPr>
    </w:lvl>
    <w:lvl w:ilvl="3" w:tplc="331E60B0">
      <w:start w:val="1"/>
      <w:numFmt w:val="decimal"/>
      <w:lvlText w:val="%4."/>
      <w:lvlJc w:val="left"/>
      <w:pPr>
        <w:ind w:left="2880" w:hanging="360"/>
      </w:pPr>
    </w:lvl>
    <w:lvl w:ilvl="4" w:tplc="CA245900">
      <w:start w:val="1"/>
      <w:numFmt w:val="lowerLetter"/>
      <w:lvlText w:val="%5."/>
      <w:lvlJc w:val="left"/>
      <w:pPr>
        <w:ind w:left="3600" w:hanging="360"/>
      </w:pPr>
    </w:lvl>
    <w:lvl w:ilvl="5" w:tplc="B7CCB516">
      <w:start w:val="1"/>
      <w:numFmt w:val="lowerRoman"/>
      <w:lvlText w:val="%6."/>
      <w:lvlJc w:val="right"/>
      <w:pPr>
        <w:ind w:left="4320" w:hanging="180"/>
      </w:pPr>
    </w:lvl>
    <w:lvl w:ilvl="6" w:tplc="7D280CCA">
      <w:start w:val="1"/>
      <w:numFmt w:val="decimal"/>
      <w:lvlText w:val="%7."/>
      <w:lvlJc w:val="left"/>
      <w:pPr>
        <w:ind w:left="5040" w:hanging="360"/>
      </w:pPr>
    </w:lvl>
    <w:lvl w:ilvl="7" w:tplc="F5683E4A">
      <w:start w:val="1"/>
      <w:numFmt w:val="lowerLetter"/>
      <w:lvlText w:val="%8."/>
      <w:lvlJc w:val="left"/>
      <w:pPr>
        <w:ind w:left="5760" w:hanging="360"/>
      </w:pPr>
    </w:lvl>
    <w:lvl w:ilvl="8" w:tplc="2942422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F3B38"/>
    <w:multiLevelType w:val="hybridMultilevel"/>
    <w:tmpl w:val="12B291CC"/>
    <w:lvl w:ilvl="0" w:tplc="B196737E">
      <w:start w:val="1"/>
      <w:numFmt w:val="decimal"/>
      <w:lvlText w:val="%1."/>
      <w:lvlJc w:val="left"/>
      <w:pPr>
        <w:ind w:left="1068" w:hanging="360"/>
      </w:pPr>
    </w:lvl>
    <w:lvl w:ilvl="1" w:tplc="0C6E4EB6">
      <w:start w:val="1"/>
      <w:numFmt w:val="lowerLetter"/>
      <w:lvlText w:val="%2."/>
      <w:lvlJc w:val="left"/>
      <w:pPr>
        <w:ind w:left="1788" w:hanging="360"/>
      </w:pPr>
    </w:lvl>
    <w:lvl w:ilvl="2" w:tplc="0C209358">
      <w:start w:val="1"/>
      <w:numFmt w:val="lowerRoman"/>
      <w:lvlText w:val="%3."/>
      <w:lvlJc w:val="right"/>
      <w:pPr>
        <w:ind w:left="2508" w:hanging="180"/>
      </w:pPr>
    </w:lvl>
    <w:lvl w:ilvl="3" w:tplc="164A5B16">
      <w:start w:val="1"/>
      <w:numFmt w:val="decimal"/>
      <w:lvlText w:val="%4."/>
      <w:lvlJc w:val="left"/>
      <w:pPr>
        <w:ind w:left="3228" w:hanging="360"/>
      </w:pPr>
    </w:lvl>
    <w:lvl w:ilvl="4" w:tplc="BEEE2458">
      <w:start w:val="1"/>
      <w:numFmt w:val="lowerLetter"/>
      <w:lvlText w:val="%5."/>
      <w:lvlJc w:val="left"/>
      <w:pPr>
        <w:ind w:left="3948" w:hanging="360"/>
      </w:pPr>
    </w:lvl>
    <w:lvl w:ilvl="5" w:tplc="C1AEB93C">
      <w:start w:val="1"/>
      <w:numFmt w:val="lowerRoman"/>
      <w:lvlText w:val="%6."/>
      <w:lvlJc w:val="right"/>
      <w:pPr>
        <w:ind w:left="4668" w:hanging="180"/>
      </w:pPr>
    </w:lvl>
    <w:lvl w:ilvl="6" w:tplc="C1124BD6">
      <w:start w:val="1"/>
      <w:numFmt w:val="decimal"/>
      <w:lvlText w:val="%7."/>
      <w:lvlJc w:val="left"/>
      <w:pPr>
        <w:ind w:left="5388" w:hanging="360"/>
      </w:pPr>
    </w:lvl>
    <w:lvl w:ilvl="7" w:tplc="D95AF62C">
      <w:start w:val="1"/>
      <w:numFmt w:val="lowerLetter"/>
      <w:lvlText w:val="%8."/>
      <w:lvlJc w:val="left"/>
      <w:pPr>
        <w:ind w:left="6108" w:hanging="360"/>
      </w:pPr>
    </w:lvl>
    <w:lvl w:ilvl="8" w:tplc="8D627036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A702A0D"/>
    <w:multiLevelType w:val="hybridMultilevel"/>
    <w:tmpl w:val="D26CFCFC"/>
    <w:lvl w:ilvl="0" w:tplc="FD486FD4">
      <w:start w:val="1"/>
      <w:numFmt w:val="decimal"/>
      <w:lvlText w:val="%1."/>
      <w:lvlJc w:val="left"/>
      <w:pPr>
        <w:ind w:left="720" w:hanging="360"/>
      </w:pPr>
    </w:lvl>
    <w:lvl w:ilvl="1" w:tplc="77EAEDC6">
      <w:start w:val="1"/>
      <w:numFmt w:val="lowerLetter"/>
      <w:lvlText w:val="%2."/>
      <w:lvlJc w:val="left"/>
      <w:pPr>
        <w:ind w:left="1440" w:hanging="360"/>
      </w:pPr>
    </w:lvl>
    <w:lvl w:ilvl="2" w:tplc="76FE71B0">
      <w:start w:val="1"/>
      <w:numFmt w:val="lowerRoman"/>
      <w:lvlText w:val="%3."/>
      <w:lvlJc w:val="right"/>
      <w:pPr>
        <w:ind w:left="2160" w:hanging="180"/>
      </w:pPr>
    </w:lvl>
    <w:lvl w:ilvl="3" w:tplc="DD0CC6D4">
      <w:start w:val="1"/>
      <w:numFmt w:val="decimal"/>
      <w:lvlText w:val="%4."/>
      <w:lvlJc w:val="left"/>
      <w:pPr>
        <w:ind w:left="2880" w:hanging="360"/>
      </w:pPr>
    </w:lvl>
    <w:lvl w:ilvl="4" w:tplc="6B54F7B4">
      <w:start w:val="1"/>
      <w:numFmt w:val="lowerLetter"/>
      <w:lvlText w:val="%5."/>
      <w:lvlJc w:val="left"/>
      <w:pPr>
        <w:ind w:left="3600" w:hanging="360"/>
      </w:pPr>
    </w:lvl>
    <w:lvl w:ilvl="5" w:tplc="6FC4237C">
      <w:start w:val="1"/>
      <w:numFmt w:val="lowerRoman"/>
      <w:lvlText w:val="%6."/>
      <w:lvlJc w:val="right"/>
      <w:pPr>
        <w:ind w:left="4320" w:hanging="180"/>
      </w:pPr>
    </w:lvl>
    <w:lvl w:ilvl="6" w:tplc="9774BD94">
      <w:start w:val="1"/>
      <w:numFmt w:val="decimal"/>
      <w:lvlText w:val="%7."/>
      <w:lvlJc w:val="left"/>
      <w:pPr>
        <w:ind w:left="5040" w:hanging="360"/>
      </w:pPr>
    </w:lvl>
    <w:lvl w:ilvl="7" w:tplc="5B9AA578">
      <w:start w:val="1"/>
      <w:numFmt w:val="lowerLetter"/>
      <w:lvlText w:val="%8."/>
      <w:lvlJc w:val="left"/>
      <w:pPr>
        <w:ind w:left="5760" w:hanging="360"/>
      </w:pPr>
    </w:lvl>
    <w:lvl w:ilvl="8" w:tplc="6AA49CD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0E5008"/>
    <w:multiLevelType w:val="hybridMultilevel"/>
    <w:tmpl w:val="110AFB18"/>
    <w:lvl w:ilvl="0" w:tplc="7A1610A0">
      <w:start w:val="1"/>
      <w:numFmt w:val="decimal"/>
      <w:lvlText w:val="%1."/>
      <w:lvlJc w:val="left"/>
      <w:pPr>
        <w:ind w:left="927" w:hanging="360"/>
      </w:pPr>
    </w:lvl>
    <w:lvl w:ilvl="1" w:tplc="18C6B0F6">
      <w:start w:val="1"/>
      <w:numFmt w:val="lowerLetter"/>
      <w:lvlText w:val="%2."/>
      <w:lvlJc w:val="left"/>
      <w:pPr>
        <w:ind w:left="1647" w:hanging="360"/>
      </w:pPr>
    </w:lvl>
    <w:lvl w:ilvl="2" w:tplc="481AA52C">
      <w:start w:val="1"/>
      <w:numFmt w:val="lowerRoman"/>
      <w:lvlText w:val="%3."/>
      <w:lvlJc w:val="right"/>
      <w:pPr>
        <w:ind w:left="2367" w:hanging="180"/>
      </w:pPr>
    </w:lvl>
    <w:lvl w:ilvl="3" w:tplc="1910C806">
      <w:start w:val="1"/>
      <w:numFmt w:val="decimal"/>
      <w:lvlText w:val="%4."/>
      <w:lvlJc w:val="left"/>
      <w:pPr>
        <w:ind w:left="3087" w:hanging="360"/>
      </w:pPr>
    </w:lvl>
    <w:lvl w:ilvl="4" w:tplc="1ECCDAE4">
      <w:start w:val="1"/>
      <w:numFmt w:val="lowerLetter"/>
      <w:lvlText w:val="%5."/>
      <w:lvlJc w:val="left"/>
      <w:pPr>
        <w:ind w:left="3807" w:hanging="360"/>
      </w:pPr>
    </w:lvl>
    <w:lvl w:ilvl="5" w:tplc="FA90146C">
      <w:start w:val="1"/>
      <w:numFmt w:val="lowerRoman"/>
      <w:lvlText w:val="%6."/>
      <w:lvlJc w:val="right"/>
      <w:pPr>
        <w:ind w:left="4527" w:hanging="180"/>
      </w:pPr>
    </w:lvl>
    <w:lvl w:ilvl="6" w:tplc="CCA67022">
      <w:start w:val="1"/>
      <w:numFmt w:val="decimal"/>
      <w:lvlText w:val="%7."/>
      <w:lvlJc w:val="left"/>
      <w:pPr>
        <w:ind w:left="5247" w:hanging="360"/>
      </w:pPr>
    </w:lvl>
    <w:lvl w:ilvl="7" w:tplc="5C7679F0">
      <w:start w:val="1"/>
      <w:numFmt w:val="lowerLetter"/>
      <w:lvlText w:val="%8."/>
      <w:lvlJc w:val="left"/>
      <w:pPr>
        <w:ind w:left="5967" w:hanging="360"/>
      </w:pPr>
    </w:lvl>
    <w:lvl w:ilvl="8" w:tplc="720A4BCC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F11031E"/>
    <w:multiLevelType w:val="hybridMultilevel"/>
    <w:tmpl w:val="92101014"/>
    <w:lvl w:ilvl="0" w:tplc="15C0A9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u w:val="none"/>
      </w:rPr>
    </w:lvl>
    <w:lvl w:ilvl="1" w:tplc="1EB08D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58CA16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21C52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DD2233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6DE57A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BDE44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E30E14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59A38D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3"/>
  </w:num>
  <w:num w:numId="3">
    <w:abstractNumId w:val="7"/>
  </w:num>
  <w:num w:numId="4">
    <w:abstractNumId w:val="5"/>
  </w:num>
  <w:num w:numId="5">
    <w:abstractNumId w:val="6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2"/>
  </w:num>
  <w:num w:numId="9">
    <w:abstractNumId w:val="9"/>
  </w:num>
  <w:num w:numId="10">
    <w:abstractNumId w:val="2"/>
  </w:num>
  <w:num w:numId="11">
    <w:abstractNumId w:val="1"/>
  </w:num>
  <w:num w:numId="12">
    <w:abstractNumId w:val="11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DB4"/>
    <w:rsid w:val="004B5DB4"/>
    <w:rsid w:val="0097412A"/>
    <w:rsid w:val="00D0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8E43C"/>
  <w15:docId w15:val="{8AD3F31F-4B58-4027-8973-6C9F84DB5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rFonts w:eastAsia="Calibri"/>
      <w:sz w:val="28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fb">
    <w:name w:val="Название"/>
    <w:basedOn w:val="a"/>
    <w:link w:val="afc"/>
    <w:qFormat/>
    <w:pPr>
      <w:jc w:val="center"/>
    </w:pPr>
    <w:rPr>
      <w:b/>
      <w:sz w:val="27"/>
      <w:szCs w:val="20"/>
      <w:lang w:val="en-US" w:eastAsia="en-US"/>
    </w:r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styleId="afd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  <w:rPr>
      <w:lang w:val="en-US" w:eastAsia="en-US"/>
    </w:rPr>
  </w:style>
  <w:style w:type="character" w:customStyle="1" w:styleId="26">
    <w:name w:val="Основной текст с отступом 2 Знак"/>
    <w:link w:val="25"/>
    <w:rPr>
      <w:sz w:val="24"/>
      <w:szCs w:val="24"/>
    </w:rPr>
  </w:style>
  <w:style w:type="paragraph" w:styleId="27">
    <w:name w:val="Body Text 2"/>
    <w:basedOn w:val="a"/>
    <w:link w:val="28"/>
    <w:pPr>
      <w:spacing w:after="120" w:line="480" w:lineRule="auto"/>
    </w:pPr>
    <w:rPr>
      <w:lang w:val="en-US" w:eastAsia="en-US"/>
    </w:rPr>
  </w:style>
  <w:style w:type="character" w:customStyle="1" w:styleId="28">
    <w:name w:val="Основной текст 2 Знак"/>
    <w:link w:val="27"/>
    <w:rPr>
      <w:sz w:val="24"/>
      <w:szCs w:val="24"/>
    </w:rPr>
  </w:style>
  <w:style w:type="character" w:customStyle="1" w:styleId="st1">
    <w:name w:val="st1"/>
  </w:style>
  <w:style w:type="character" w:customStyle="1" w:styleId="afc">
    <w:name w:val="Название Знак"/>
    <w:link w:val="afb"/>
    <w:rPr>
      <w:b/>
      <w:sz w:val="27"/>
    </w:rPr>
  </w:style>
  <w:style w:type="character" w:customStyle="1" w:styleId="afe">
    <w:name w:val="Основной текст_"/>
    <w:link w:val="29"/>
    <w:rPr>
      <w:sz w:val="26"/>
      <w:szCs w:val="26"/>
      <w:shd w:val="clear" w:color="auto" w:fill="FFFFFF"/>
    </w:rPr>
  </w:style>
  <w:style w:type="paragraph" w:customStyle="1" w:styleId="29">
    <w:name w:val="Основной текст2"/>
    <w:basedOn w:val="a"/>
    <w:link w:val="afe"/>
    <w:pPr>
      <w:shd w:val="clear" w:color="auto" w:fill="FFFFFF"/>
      <w:spacing w:after="420" w:line="0" w:lineRule="atLeast"/>
    </w:pPr>
    <w:rPr>
      <w:sz w:val="26"/>
      <w:szCs w:val="26"/>
      <w:lang w:val="en-US" w:eastAsia="en-US"/>
    </w:rPr>
  </w:style>
  <w:style w:type="paragraph" w:customStyle="1" w:styleId="Style2">
    <w:name w:val="Style2"/>
    <w:basedOn w:val="a"/>
    <w:pPr>
      <w:widowControl w:val="0"/>
      <w:spacing w:line="274" w:lineRule="exact"/>
      <w:jc w:val="center"/>
    </w:pPr>
    <w:rPr>
      <w:rFonts w:ascii="Bookman Old Style" w:hAnsi="Bookman Old Style"/>
    </w:rPr>
  </w:style>
  <w:style w:type="character" w:customStyle="1" w:styleId="FontStyle15">
    <w:name w:val="Font Style15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paragraph" w:customStyle="1" w:styleId="Style3">
    <w:name w:val="Style3"/>
    <w:basedOn w:val="a"/>
    <w:pPr>
      <w:widowControl w:val="0"/>
      <w:spacing w:line="283" w:lineRule="exact"/>
      <w:ind w:firstLine="557"/>
    </w:pPr>
    <w:rPr>
      <w:rFonts w:ascii="Bookman Old Style" w:hAnsi="Bookman Old Style"/>
    </w:rPr>
  </w:style>
  <w:style w:type="paragraph" w:customStyle="1" w:styleId="Style5">
    <w:name w:val="Style5"/>
    <w:basedOn w:val="a"/>
    <w:pPr>
      <w:widowControl w:val="0"/>
    </w:pPr>
    <w:rPr>
      <w:rFonts w:ascii="Bookman Old Style" w:hAnsi="Bookman Old Style"/>
    </w:rPr>
  </w:style>
  <w:style w:type="character" w:customStyle="1" w:styleId="FontStyle13">
    <w:name w:val="Font Style13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tlerovconference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nsav/licey177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butlerovconference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utlerovconference@gmail.com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3920</Words>
  <Characters>22344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USER16</cp:lastModifiedBy>
  <cp:revision>2</cp:revision>
  <dcterms:created xsi:type="dcterms:W3CDTF">2026-02-26T11:10:00Z</dcterms:created>
  <dcterms:modified xsi:type="dcterms:W3CDTF">2026-02-26T11:10:00Z</dcterms:modified>
  <cp:version>1048576</cp:version>
</cp:coreProperties>
</file>